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A173E" w14:textId="77777777" w:rsidR="001F1B11" w:rsidRDefault="00D470FC">
      <w:r>
        <w:rPr>
          <w:noProof/>
          <w:lang w:eastAsia="en-GB"/>
        </w:rPr>
        <w:drawing>
          <wp:anchor distT="0" distB="0" distL="114300" distR="114300" simplePos="0" relativeHeight="251658240" behindDoc="0" locked="0" layoutInCell="1" allowOverlap="1" wp14:anchorId="3DE965AC" wp14:editId="3DEE5080">
            <wp:simplePos x="0" y="0"/>
            <wp:positionH relativeFrom="column">
              <wp:posOffset>5334000</wp:posOffset>
            </wp:positionH>
            <wp:positionV relativeFrom="paragraph">
              <wp:posOffset>-523875</wp:posOffset>
            </wp:positionV>
            <wp:extent cx="923925" cy="923925"/>
            <wp:effectExtent l="0" t="0" r="0" b="9525"/>
            <wp:wrapNone/>
            <wp:docPr id="1" name="Picture 1" descr="Greenfield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field Logo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074F" w:rsidRPr="00D74A7E">
        <w:rPr>
          <w:b/>
          <w:noProof/>
          <w:sz w:val="28"/>
          <w:lang w:eastAsia="en-GB"/>
        </w:rPr>
        <mc:AlternateContent>
          <mc:Choice Requires="wps">
            <w:drawing>
              <wp:anchor distT="45720" distB="45720" distL="114300" distR="114300" simplePos="0" relativeHeight="251657216" behindDoc="0" locked="0" layoutInCell="1" allowOverlap="1" wp14:anchorId="7A93103E" wp14:editId="76E3213E">
                <wp:simplePos x="0" y="0"/>
                <wp:positionH relativeFrom="margin">
                  <wp:posOffset>1152525</wp:posOffset>
                </wp:positionH>
                <wp:positionV relativeFrom="paragraph">
                  <wp:posOffset>-352425</wp:posOffset>
                </wp:positionV>
                <wp:extent cx="3136900" cy="704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04850"/>
                        </a:xfrm>
                        <a:prstGeom prst="rect">
                          <a:avLst/>
                        </a:prstGeom>
                        <a:noFill/>
                        <a:ln w="9525">
                          <a:noFill/>
                          <a:miter lim="800000"/>
                          <a:headEnd/>
                          <a:tailEnd/>
                        </a:ln>
                      </wps:spPr>
                      <wps:txbx>
                        <w:txbxContent>
                          <w:p w14:paraId="0671EDB1" w14:textId="77777777" w:rsidR="008C5DC7" w:rsidRPr="000C7271" w:rsidRDefault="008C5DC7" w:rsidP="008C5DC7">
                            <w:pPr>
                              <w:jc w:val="center"/>
                              <w:rPr>
                                <w:color w:val="7D3189"/>
                                <w:sz w:val="44"/>
                              </w:rPr>
                            </w:pPr>
                            <w:r w:rsidRPr="000C7271">
                              <w:rPr>
                                <w:color w:val="7D3189"/>
                                <w:sz w:val="44"/>
                              </w:rPr>
                              <w:t>THE HARMONY TRUST</w:t>
                            </w:r>
                          </w:p>
                          <w:p w14:paraId="5BB84A02" w14:textId="77777777" w:rsidR="008C5DC7" w:rsidRPr="000C7271" w:rsidRDefault="008C5DC7" w:rsidP="008C5DC7">
                            <w:pPr>
                              <w:jc w:val="center"/>
                              <w:rPr>
                                <w:color w:val="1066AF"/>
                                <w:sz w:val="40"/>
                              </w:rPr>
                            </w:pPr>
                            <w:r>
                              <w:rPr>
                                <w:color w:val="1066AF"/>
                                <w:sz w:val="40"/>
                              </w:rPr>
                              <w:t>Greenfield Academy</w:t>
                            </w:r>
                          </w:p>
                          <w:p w14:paraId="47FC1D19" w14:textId="77777777" w:rsidR="00293D4A" w:rsidRDefault="00293D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3103E" id="_x0000_t202" coordsize="21600,21600" o:spt="202" path="m,l,21600r21600,l21600,xe">
                <v:stroke joinstyle="miter"/>
                <v:path gradientshapeok="t" o:connecttype="rect"/>
              </v:shapetype>
              <v:shape id="Text Box 2" o:spid="_x0000_s1026" type="#_x0000_t202" style="position:absolute;margin-left:90.75pt;margin-top:-27.75pt;width:247pt;height:5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" filled="f" stroked="f">
                <v:textbox>
                  <w:txbxContent>
                    <w:p w14:paraId="0671EDB1" w14:textId="77777777" w:rsidR="008C5DC7" w:rsidRPr="000C7271" w:rsidRDefault="008C5DC7" w:rsidP="008C5DC7">
                      <w:pPr>
                        <w:jc w:val="center"/>
                        <w:rPr>
                          <w:color w:val="7D3189"/>
                          <w:sz w:val="44"/>
                        </w:rPr>
                      </w:pPr>
                      <w:r w:rsidRPr="000C7271">
                        <w:rPr>
                          <w:color w:val="7D3189"/>
                          <w:sz w:val="44"/>
                        </w:rPr>
                        <w:t>THE HARMONY TRUST</w:t>
                      </w:r>
                    </w:p>
                    <w:p w14:paraId="5BB84A02" w14:textId="77777777" w:rsidR="008C5DC7" w:rsidRPr="000C7271" w:rsidRDefault="008C5DC7" w:rsidP="008C5DC7">
                      <w:pPr>
                        <w:jc w:val="center"/>
                        <w:rPr>
                          <w:color w:val="1066AF"/>
                          <w:sz w:val="40"/>
                        </w:rPr>
                      </w:pPr>
                      <w:r>
                        <w:rPr>
                          <w:color w:val="1066AF"/>
                          <w:sz w:val="40"/>
                        </w:rPr>
                        <w:t>Greenfield Academy</w:t>
                      </w:r>
                    </w:p>
                    <w:p w14:paraId="47FC1D19" w14:textId="77777777" w:rsidR="00293D4A" w:rsidRDefault="00293D4A"/>
                  </w:txbxContent>
                </v:textbox>
                <w10:wrap anchorx="margin"/>
              </v:shape>
            </w:pict>
          </mc:Fallback>
        </mc:AlternateContent>
      </w:r>
    </w:p>
    <w:p w14:paraId="6A3A5A0C" w14:textId="77777777" w:rsidR="001F1B11" w:rsidRDefault="001F1B11"/>
    <w:p w14:paraId="5B9D64DC" w14:textId="77777777" w:rsidR="00EA0EDC" w:rsidRDefault="00EA0EDC"/>
    <w:p w14:paraId="40333858" w14:textId="033B8640" w:rsidR="00EA0EDC" w:rsidRDefault="00EA0EDC"/>
    <w:p w14:paraId="1D99E433" w14:textId="77777777" w:rsidR="00AC57AD" w:rsidRDefault="00AC57AD"/>
    <w:p w14:paraId="39EEAFF1" w14:textId="77777777" w:rsidR="00AC57AD" w:rsidRDefault="00AC57AD"/>
    <w:p w14:paraId="0E5EC303" w14:textId="48125180" w:rsidR="00AC57AD" w:rsidRDefault="00214914" w:rsidP="00AC57AD">
      <w:pPr>
        <w:jc w:val="right"/>
        <w:rPr>
          <w:rFonts w:ascii="Calibri" w:eastAsia="Calibri" w:hAnsi="Calibri" w:cs="Calibri"/>
        </w:rPr>
      </w:pPr>
      <w:r w:rsidRPr="00B30B17">
        <w:rPr>
          <w:rFonts w:cstheme="minorHAnsi"/>
          <w:sz w:val="24"/>
          <w:szCs w:val="24"/>
        </w:rPr>
        <w:tab/>
      </w:r>
      <w:r w:rsidRPr="00B30B17">
        <w:rPr>
          <w:rFonts w:cstheme="minorHAnsi"/>
          <w:sz w:val="24"/>
          <w:szCs w:val="24"/>
        </w:rPr>
        <w:tab/>
      </w:r>
      <w:r w:rsidRPr="00B30B17">
        <w:rPr>
          <w:rFonts w:cstheme="minorHAnsi"/>
          <w:sz w:val="24"/>
          <w:szCs w:val="24"/>
        </w:rPr>
        <w:tab/>
      </w:r>
      <w:r w:rsidRPr="00B30B17">
        <w:rPr>
          <w:rFonts w:cstheme="minorHAnsi"/>
          <w:sz w:val="24"/>
          <w:szCs w:val="24"/>
        </w:rPr>
        <w:tab/>
      </w:r>
      <w:r w:rsidRPr="00B30B17">
        <w:rPr>
          <w:rFonts w:cstheme="minorHAnsi"/>
          <w:sz w:val="24"/>
          <w:szCs w:val="24"/>
        </w:rPr>
        <w:tab/>
      </w:r>
      <w:r w:rsidRPr="00B30B17">
        <w:rPr>
          <w:rFonts w:cstheme="minorHAnsi"/>
          <w:sz w:val="24"/>
          <w:szCs w:val="24"/>
        </w:rPr>
        <w:tab/>
      </w:r>
      <w:r w:rsidRPr="00B30B17">
        <w:rPr>
          <w:rFonts w:cstheme="minorHAnsi"/>
          <w:sz w:val="24"/>
          <w:szCs w:val="24"/>
        </w:rPr>
        <w:tab/>
      </w:r>
      <w:r w:rsidRPr="00B30B17">
        <w:rPr>
          <w:rFonts w:cstheme="minorHAnsi"/>
          <w:sz w:val="24"/>
          <w:szCs w:val="24"/>
        </w:rPr>
        <w:tab/>
      </w:r>
      <w:r w:rsidRPr="00B30B17">
        <w:rPr>
          <w:rFonts w:cstheme="minorHAnsi"/>
          <w:sz w:val="24"/>
          <w:szCs w:val="24"/>
        </w:rPr>
        <w:tab/>
      </w:r>
      <w:r w:rsidR="00F31EAA">
        <w:rPr>
          <w:rFonts w:ascii="Calibri" w:eastAsia="Calibri" w:hAnsi="Calibri" w:cs="Calibri"/>
        </w:rPr>
        <w:t>8</w:t>
      </w:r>
      <w:r w:rsidR="00F31EAA" w:rsidRPr="00F31EAA">
        <w:rPr>
          <w:rFonts w:ascii="Calibri" w:eastAsia="Calibri" w:hAnsi="Calibri" w:cs="Calibri"/>
          <w:vertAlign w:val="superscript"/>
        </w:rPr>
        <w:t>th</w:t>
      </w:r>
      <w:r w:rsidR="00F31EAA">
        <w:rPr>
          <w:rFonts w:ascii="Calibri" w:eastAsia="Calibri" w:hAnsi="Calibri" w:cs="Calibri"/>
        </w:rPr>
        <w:t xml:space="preserve"> September 2023</w:t>
      </w:r>
    </w:p>
    <w:p w14:paraId="646BFDDD" w14:textId="77777777" w:rsidR="00AC57AD" w:rsidRPr="00603AA8" w:rsidRDefault="00AC57AD" w:rsidP="00AC57AD">
      <w:pPr>
        <w:jc w:val="right"/>
        <w:rPr>
          <w:rFonts w:ascii="Calibri" w:eastAsia="Calibri" w:hAnsi="Calibri" w:cs="Calibri"/>
        </w:rPr>
      </w:pPr>
    </w:p>
    <w:p w14:paraId="1DF6F4D5" w14:textId="77777777" w:rsidR="00AC57AD" w:rsidRPr="00603AA8" w:rsidRDefault="00AC57AD" w:rsidP="00AC57AD">
      <w:pPr>
        <w:rPr>
          <w:rFonts w:ascii="Calibri" w:eastAsia="Calibri" w:hAnsi="Calibri" w:cs="Calibri"/>
        </w:rPr>
      </w:pPr>
      <w:r w:rsidRPr="169714A4">
        <w:rPr>
          <w:rFonts w:ascii="Calibri" w:eastAsia="Calibri" w:hAnsi="Calibri" w:cs="Calibri"/>
        </w:rPr>
        <w:t>Dear Parents</w:t>
      </w:r>
      <w:r>
        <w:rPr>
          <w:rFonts w:ascii="Calibri" w:eastAsia="Calibri" w:hAnsi="Calibri" w:cs="Calibri"/>
        </w:rPr>
        <w:t>/ Carers</w:t>
      </w:r>
    </w:p>
    <w:p w14:paraId="261B5849" w14:textId="77777777" w:rsidR="00AC57AD" w:rsidRPr="00603AA8" w:rsidRDefault="00AC57AD" w:rsidP="00AC57AD">
      <w:pPr>
        <w:rPr>
          <w:rFonts w:ascii="Calibri" w:eastAsia="Calibri" w:hAnsi="Calibri" w:cs="Calibri"/>
        </w:rPr>
      </w:pPr>
    </w:p>
    <w:p w14:paraId="0216B83F" w14:textId="4A2E621F" w:rsidR="00AC57AD" w:rsidRDefault="00AC57AD" w:rsidP="00AC57AD">
      <w:pPr>
        <w:rPr>
          <w:rFonts w:ascii="Calibri" w:eastAsia="Calibri" w:hAnsi="Calibri" w:cs="Calibri"/>
        </w:rPr>
      </w:pPr>
      <w:r w:rsidRPr="169714A4">
        <w:rPr>
          <w:rFonts w:ascii="Calibri" w:eastAsia="Calibri" w:hAnsi="Calibri" w:cs="Calibri"/>
        </w:rPr>
        <w:t>Our class will b</w:t>
      </w:r>
      <w:r>
        <w:rPr>
          <w:rFonts w:ascii="Calibri" w:eastAsia="Calibri" w:hAnsi="Calibri" w:cs="Calibri"/>
        </w:rPr>
        <w:t xml:space="preserve">e walking </w:t>
      </w:r>
      <w:r w:rsidR="00DC76BF">
        <w:rPr>
          <w:rFonts w:ascii="Calibri" w:eastAsia="Calibri" w:hAnsi="Calibri" w:cs="Calibri"/>
        </w:rPr>
        <w:t>around the local area</w:t>
      </w:r>
      <w:r>
        <w:rPr>
          <w:rFonts w:ascii="Calibri" w:eastAsia="Calibri" w:hAnsi="Calibri" w:cs="Calibri"/>
        </w:rPr>
        <w:t xml:space="preserve"> </w:t>
      </w:r>
      <w:r w:rsidRPr="169714A4">
        <w:rPr>
          <w:rFonts w:ascii="Calibri" w:eastAsia="Calibri" w:hAnsi="Calibri" w:cs="Calibri"/>
        </w:rPr>
        <w:t>on</w:t>
      </w:r>
      <w:r w:rsidR="00F31EAA">
        <w:rPr>
          <w:rFonts w:ascii="Calibri" w:eastAsia="Calibri" w:hAnsi="Calibri" w:cs="Calibri"/>
        </w:rPr>
        <w:t xml:space="preserve"> Monday</w:t>
      </w:r>
      <w:r w:rsidRPr="169714A4">
        <w:rPr>
          <w:rFonts w:ascii="Calibri" w:eastAsia="Calibri" w:hAnsi="Calibri" w:cs="Calibri"/>
        </w:rPr>
        <w:t xml:space="preserve"> </w:t>
      </w:r>
      <w:r w:rsidR="00F31EAA">
        <w:rPr>
          <w:rFonts w:ascii="Calibri" w:eastAsia="Calibri" w:hAnsi="Calibri" w:cs="Calibri"/>
        </w:rPr>
        <w:t>25</w:t>
      </w:r>
      <w:r w:rsidR="00F31EAA" w:rsidRPr="00F31EAA">
        <w:rPr>
          <w:rFonts w:ascii="Calibri" w:eastAsia="Calibri" w:hAnsi="Calibri" w:cs="Calibri"/>
          <w:vertAlign w:val="superscript"/>
        </w:rPr>
        <w:t>th</w:t>
      </w:r>
      <w:r w:rsidR="00F31EAA">
        <w:rPr>
          <w:rFonts w:ascii="Calibri" w:eastAsia="Calibri" w:hAnsi="Calibri" w:cs="Calibri"/>
        </w:rPr>
        <w:t xml:space="preserve"> September 2023</w:t>
      </w:r>
      <w:r w:rsidRPr="169714A4">
        <w:rPr>
          <w:rFonts w:ascii="Calibri" w:eastAsia="Calibri" w:hAnsi="Calibri" w:cs="Calibri"/>
        </w:rPr>
        <w:t xml:space="preserve">. We will be leaving school at </w:t>
      </w:r>
      <w:r w:rsidR="00F31EAA">
        <w:rPr>
          <w:rFonts w:ascii="Calibri" w:eastAsia="Calibri" w:hAnsi="Calibri" w:cs="Calibri"/>
        </w:rPr>
        <w:t>9.00am</w:t>
      </w:r>
      <w:r>
        <w:rPr>
          <w:rFonts w:ascii="Calibri" w:eastAsia="Calibri" w:hAnsi="Calibri" w:cs="Calibri"/>
        </w:rPr>
        <w:t xml:space="preserve"> </w:t>
      </w:r>
      <w:r w:rsidRPr="169714A4">
        <w:rPr>
          <w:rFonts w:ascii="Calibri" w:eastAsia="Calibri" w:hAnsi="Calibri" w:cs="Calibri"/>
        </w:rPr>
        <w:t xml:space="preserve">and returning at </w:t>
      </w:r>
      <w:r w:rsidR="00F31EAA">
        <w:rPr>
          <w:rFonts w:ascii="Calibri" w:eastAsia="Calibri" w:hAnsi="Calibri" w:cs="Calibri"/>
        </w:rPr>
        <w:t>10.30am</w:t>
      </w:r>
      <w:r w:rsidRPr="169714A4">
        <w:rPr>
          <w:rFonts w:ascii="Calibri" w:eastAsia="Calibri" w:hAnsi="Calibri" w:cs="Calibri"/>
        </w:rPr>
        <w:t xml:space="preserve">. </w:t>
      </w:r>
    </w:p>
    <w:p w14:paraId="3CA7068E" w14:textId="77777777" w:rsidR="00AC57AD" w:rsidRDefault="00AC57AD" w:rsidP="00AC57AD">
      <w:pPr>
        <w:rPr>
          <w:rFonts w:ascii="Calibri" w:eastAsia="Calibri" w:hAnsi="Calibri" w:cs="Calibri"/>
        </w:rPr>
      </w:pPr>
    </w:p>
    <w:p w14:paraId="6EB33BDE" w14:textId="7DD106D7" w:rsidR="00AC57AD" w:rsidRPr="00603AA8" w:rsidRDefault="00AC57AD" w:rsidP="00AC57AD">
      <w:pPr>
        <w:rPr>
          <w:rFonts w:ascii="Calibri" w:eastAsia="Calibri" w:hAnsi="Calibri" w:cs="Calibri"/>
        </w:rPr>
      </w:pPr>
      <w:r w:rsidRPr="169714A4">
        <w:rPr>
          <w:rFonts w:ascii="Calibri" w:eastAsia="Calibri" w:hAnsi="Calibri" w:cs="Calibri"/>
        </w:rPr>
        <w:t>This will be an educational visit for your child</w:t>
      </w:r>
      <w:r>
        <w:rPr>
          <w:rFonts w:ascii="Calibri" w:eastAsia="Calibri" w:hAnsi="Calibri" w:cs="Calibri"/>
        </w:rPr>
        <w:t xml:space="preserve"> which will </w:t>
      </w:r>
      <w:r w:rsidRPr="169714A4">
        <w:rPr>
          <w:rFonts w:ascii="Calibri" w:eastAsia="Calibri" w:hAnsi="Calibri" w:cs="Calibri"/>
        </w:rPr>
        <w:t xml:space="preserve">reinforce the learning we </w:t>
      </w:r>
      <w:r w:rsidR="00F31EAA">
        <w:rPr>
          <w:rFonts w:ascii="Calibri" w:eastAsia="Calibri" w:hAnsi="Calibri" w:cs="Calibri"/>
        </w:rPr>
        <w:t xml:space="preserve">will be doing </w:t>
      </w:r>
      <w:r>
        <w:rPr>
          <w:rFonts w:ascii="Calibri" w:eastAsia="Calibri" w:hAnsi="Calibri" w:cs="Calibri"/>
        </w:rPr>
        <w:t xml:space="preserve">about the local area </w:t>
      </w:r>
      <w:r w:rsidRPr="169714A4">
        <w:rPr>
          <w:rFonts w:ascii="Calibri" w:eastAsia="Calibri" w:hAnsi="Calibri" w:cs="Calibri"/>
        </w:rPr>
        <w:t xml:space="preserve">and </w:t>
      </w:r>
      <w:r>
        <w:rPr>
          <w:rFonts w:ascii="Calibri" w:eastAsia="Calibri" w:hAnsi="Calibri" w:cs="Calibri"/>
        </w:rPr>
        <w:t xml:space="preserve">will allow your child to </w:t>
      </w:r>
      <w:r w:rsidR="00DC76BF">
        <w:rPr>
          <w:rFonts w:ascii="Calibri" w:eastAsia="Calibri" w:hAnsi="Calibri" w:cs="Calibri"/>
        </w:rPr>
        <w:t xml:space="preserve">see the features of the local area. </w:t>
      </w:r>
    </w:p>
    <w:p w14:paraId="6D0CB306" w14:textId="77777777" w:rsidR="00AC57AD" w:rsidRPr="00621380" w:rsidRDefault="00AC57AD" w:rsidP="00AC57AD">
      <w:pPr>
        <w:rPr>
          <w:rFonts w:ascii="Calibri" w:eastAsia="Calibri" w:hAnsi="Calibri" w:cs="Calibri"/>
        </w:rPr>
      </w:pPr>
    </w:p>
    <w:p w14:paraId="1B3CE54B" w14:textId="77777777" w:rsidR="00AC57AD" w:rsidRPr="00603AA8" w:rsidRDefault="00AC57AD" w:rsidP="00AC57AD">
      <w:pPr>
        <w:rPr>
          <w:rFonts w:ascii="Calibri" w:eastAsia="Calibri" w:hAnsi="Calibri" w:cs="Calibri"/>
        </w:rPr>
      </w:pPr>
      <w:r w:rsidRPr="169714A4">
        <w:rPr>
          <w:rFonts w:ascii="Calibri" w:eastAsia="Calibri" w:hAnsi="Calibri" w:cs="Calibri"/>
        </w:rPr>
        <w:t xml:space="preserve">On the day children will need to wear </w:t>
      </w:r>
      <w:r>
        <w:rPr>
          <w:rFonts w:ascii="Calibri" w:eastAsia="Calibri" w:hAnsi="Calibri" w:cs="Calibri"/>
        </w:rPr>
        <w:t>their school uniform</w:t>
      </w:r>
      <w:r w:rsidRPr="169714A4">
        <w:rPr>
          <w:rFonts w:ascii="Calibri" w:eastAsia="Calibri" w:hAnsi="Calibri" w:cs="Calibri"/>
        </w:rPr>
        <w:t xml:space="preserve"> and </w:t>
      </w:r>
      <w:r>
        <w:rPr>
          <w:rFonts w:ascii="Calibri" w:eastAsia="Calibri" w:hAnsi="Calibri" w:cs="Calibri"/>
        </w:rPr>
        <w:t>sensible school shoes</w:t>
      </w:r>
      <w:r w:rsidRPr="169714A4">
        <w:rPr>
          <w:rFonts w:ascii="Calibri" w:eastAsia="Calibri" w:hAnsi="Calibri" w:cs="Calibri"/>
        </w:rPr>
        <w:t xml:space="preserve">. Every child will need to bring a </w:t>
      </w:r>
      <w:r>
        <w:rPr>
          <w:rFonts w:ascii="Calibri" w:eastAsia="Calibri" w:hAnsi="Calibri" w:cs="Calibri"/>
        </w:rPr>
        <w:t xml:space="preserve">waterproof </w:t>
      </w:r>
      <w:r w:rsidRPr="169714A4">
        <w:rPr>
          <w:rFonts w:ascii="Calibri" w:eastAsia="Calibri" w:hAnsi="Calibri" w:cs="Calibri"/>
        </w:rPr>
        <w:t>coat even if the weather is fine</w:t>
      </w:r>
      <w:r>
        <w:rPr>
          <w:rFonts w:ascii="Calibri" w:eastAsia="Calibri" w:hAnsi="Calibri" w:cs="Calibri"/>
        </w:rPr>
        <w:t>.</w:t>
      </w:r>
    </w:p>
    <w:p w14:paraId="0A352852" w14:textId="77777777" w:rsidR="00AC57AD" w:rsidRDefault="00AC57AD" w:rsidP="00AC57AD">
      <w:pPr>
        <w:rPr>
          <w:rFonts w:ascii="Calibri" w:eastAsia="Calibri" w:hAnsi="Calibri" w:cs="Calibri"/>
        </w:rPr>
      </w:pPr>
    </w:p>
    <w:p w14:paraId="34587C80" w14:textId="24BA243B" w:rsidR="00AC57AD" w:rsidRDefault="00AC57AD" w:rsidP="00AC57AD">
      <w:pPr>
        <w:rPr>
          <w:rFonts w:ascii="Calibri" w:eastAsia="Calibri" w:hAnsi="Calibri" w:cs="Calibri"/>
        </w:rPr>
      </w:pPr>
      <w:r>
        <w:rPr>
          <w:rFonts w:ascii="Calibri" w:eastAsia="Calibri" w:hAnsi="Calibri" w:cs="Calibri"/>
        </w:rPr>
        <w:t xml:space="preserve">For this to be a safe event, we are requesting the help of </w:t>
      </w:r>
      <w:r w:rsidR="00F31EAA">
        <w:rPr>
          <w:rFonts w:ascii="Calibri" w:eastAsia="Calibri" w:hAnsi="Calibri" w:cs="Calibri"/>
        </w:rPr>
        <w:t>3</w:t>
      </w:r>
      <w:r>
        <w:rPr>
          <w:rFonts w:ascii="Calibri" w:eastAsia="Calibri" w:hAnsi="Calibri" w:cs="Calibri"/>
        </w:rPr>
        <w:t xml:space="preserve"> parents to come on the trip with us. This would require you to work with a group of children, ensuring they remain safe and focussed on their learning at all times. You would not be able to work with your own child during the trip. If you are interested in taking part, please register your interest with your child’s class teacher. </w:t>
      </w:r>
    </w:p>
    <w:p w14:paraId="41AD0282" w14:textId="77777777" w:rsidR="00AC57AD" w:rsidRPr="00603AA8" w:rsidRDefault="00AC57AD" w:rsidP="00AC57AD">
      <w:pPr>
        <w:rPr>
          <w:rFonts w:ascii="Calibri" w:eastAsia="Calibri" w:hAnsi="Calibri" w:cs="Calibri"/>
        </w:rPr>
      </w:pPr>
    </w:p>
    <w:p w14:paraId="2545FE0F" w14:textId="77777777" w:rsidR="00AC57AD" w:rsidRDefault="00AC57AD" w:rsidP="00AC57AD">
      <w:pPr>
        <w:rPr>
          <w:rFonts w:ascii="Calibri" w:eastAsia="Calibri" w:hAnsi="Calibri" w:cs="Calibri"/>
        </w:rPr>
      </w:pPr>
      <w:r w:rsidRPr="169714A4">
        <w:rPr>
          <w:rFonts w:ascii="Calibri" w:eastAsia="Calibri" w:hAnsi="Calibri" w:cs="Calibri"/>
        </w:rPr>
        <w:t>Please return the consent form below as soon as possible.</w:t>
      </w:r>
    </w:p>
    <w:p w14:paraId="09304E35" w14:textId="77777777" w:rsidR="00AC57AD" w:rsidRPr="00780F9A" w:rsidRDefault="00AC57AD" w:rsidP="00AC57AD">
      <w:pPr>
        <w:rPr>
          <w:rFonts w:ascii="Calibri" w:eastAsia="Calibri" w:hAnsi="Calibri" w:cs="Calibri"/>
        </w:rPr>
      </w:pPr>
    </w:p>
    <w:p w14:paraId="1D35090B" w14:textId="77777777" w:rsidR="00AC57AD" w:rsidRPr="003F0957" w:rsidRDefault="00AC57AD" w:rsidP="00AC57AD">
      <w:pPr>
        <w:rPr>
          <w:rFonts w:ascii="Calibri" w:eastAsia="Calibri" w:hAnsi="Calibri" w:cs="Calibri"/>
        </w:rPr>
      </w:pPr>
      <w:r w:rsidRPr="169714A4">
        <w:rPr>
          <w:rFonts w:ascii="Calibri" w:eastAsia="Calibri" w:hAnsi="Calibri" w:cs="Calibri"/>
        </w:rPr>
        <w:t xml:space="preserve">Many Thanks </w:t>
      </w:r>
    </w:p>
    <w:p w14:paraId="16A8B0E8" w14:textId="77777777" w:rsidR="00AC57AD" w:rsidRDefault="00AC57AD" w:rsidP="00AC57AD">
      <w:pPr>
        <w:rPr>
          <w:rFonts w:ascii="Calibri" w:eastAsia="Calibri" w:hAnsi="Calibri" w:cs="Calibri"/>
        </w:rPr>
      </w:pPr>
    </w:p>
    <w:p w14:paraId="609779D0" w14:textId="77777777" w:rsidR="00AC57AD" w:rsidRPr="00AC57AD" w:rsidRDefault="00AC57AD" w:rsidP="00AC57AD">
      <w:pPr>
        <w:rPr>
          <w:rFonts w:ascii="Lucida Handwriting" w:eastAsia="Calibri" w:hAnsi="Lucida Handwriting" w:cs="Calibri"/>
          <w:sz w:val="24"/>
          <w:szCs w:val="24"/>
        </w:rPr>
      </w:pPr>
      <w:r w:rsidRPr="00AC57AD">
        <w:rPr>
          <w:rFonts w:ascii="Lucida Handwriting" w:eastAsia="Calibri" w:hAnsi="Lucida Handwriting" w:cs="Calibri"/>
          <w:sz w:val="24"/>
          <w:szCs w:val="24"/>
        </w:rPr>
        <w:t>C Fogg</w:t>
      </w:r>
    </w:p>
    <w:p w14:paraId="2E290FFB" w14:textId="77777777" w:rsidR="00AC57AD" w:rsidRDefault="00AC57AD" w:rsidP="00AC57AD">
      <w:pPr>
        <w:rPr>
          <w:rFonts w:ascii="Calibri" w:eastAsia="Calibri" w:hAnsi="Calibri" w:cs="Calibri"/>
        </w:rPr>
      </w:pPr>
      <w:r>
        <w:rPr>
          <w:rFonts w:ascii="Calibri" w:eastAsia="Calibri" w:hAnsi="Calibri" w:cs="Calibri"/>
        </w:rPr>
        <w:t>Mrs C Fogg</w:t>
      </w:r>
    </w:p>
    <w:p w14:paraId="7856EDD7" w14:textId="77777777" w:rsidR="00AC57AD" w:rsidRDefault="00AC57AD" w:rsidP="00AC57AD">
      <w:pPr>
        <w:pBdr>
          <w:bottom w:val="single" w:sz="12" w:space="1" w:color="auto"/>
        </w:pBdr>
        <w:rPr>
          <w:rFonts w:ascii="Calibri" w:eastAsia="Calibri" w:hAnsi="Calibri" w:cs="Calibri"/>
        </w:rPr>
      </w:pPr>
      <w:r>
        <w:rPr>
          <w:rFonts w:ascii="Calibri" w:eastAsia="Calibri" w:hAnsi="Calibri" w:cs="Calibri"/>
        </w:rPr>
        <w:t>Key Stage 1 Lead</w:t>
      </w:r>
    </w:p>
    <w:p w14:paraId="39EF5342" w14:textId="77777777" w:rsidR="00AC57AD" w:rsidRDefault="00AC57AD" w:rsidP="00AC57AD">
      <w:pPr>
        <w:pBdr>
          <w:bottom w:val="single" w:sz="12" w:space="1" w:color="auto"/>
        </w:pBdr>
        <w:rPr>
          <w:rFonts w:ascii="Calibri" w:eastAsia="Calibri" w:hAnsi="Calibri" w:cs="Calibri"/>
        </w:rPr>
      </w:pPr>
    </w:p>
    <w:p w14:paraId="2D59D216" w14:textId="77777777" w:rsidR="00AC57AD" w:rsidRDefault="00AC57AD" w:rsidP="00AC57AD">
      <w:pPr>
        <w:rPr>
          <w:rFonts w:ascii="Calibri" w:eastAsia="Calibri" w:hAnsi="Calibri" w:cs="Calibri"/>
        </w:rPr>
      </w:pPr>
    </w:p>
    <w:p w14:paraId="69DD57ED" w14:textId="77777777" w:rsidR="00AC57AD" w:rsidRPr="00603AA8" w:rsidRDefault="00AC57AD" w:rsidP="00AC57AD">
      <w:pPr>
        <w:rPr>
          <w:rFonts w:ascii="Calibri" w:eastAsia="Calibri" w:hAnsi="Calibri" w:cs="Calibri"/>
        </w:rPr>
      </w:pPr>
    </w:p>
    <w:p w14:paraId="6B83194E" w14:textId="4AF14971" w:rsidR="00AC57AD" w:rsidRPr="00603AA8" w:rsidRDefault="00AC57AD" w:rsidP="00AC57AD">
      <w:pPr>
        <w:rPr>
          <w:rFonts w:ascii="Calibri" w:eastAsia="Calibri" w:hAnsi="Calibri" w:cs="Calibri"/>
        </w:rPr>
      </w:pPr>
      <w:r w:rsidRPr="169714A4">
        <w:rPr>
          <w:rFonts w:ascii="Calibri" w:eastAsia="Calibri" w:hAnsi="Calibri" w:cs="Calibri"/>
        </w:rPr>
        <w:t xml:space="preserve">I give </w:t>
      </w:r>
      <w:r>
        <w:rPr>
          <w:rFonts w:ascii="Calibri" w:eastAsia="Calibri" w:hAnsi="Calibri" w:cs="Calibri"/>
        </w:rPr>
        <w:t>p</w:t>
      </w:r>
      <w:r w:rsidRPr="169714A4">
        <w:rPr>
          <w:rFonts w:ascii="Calibri" w:eastAsia="Calibri" w:hAnsi="Calibri" w:cs="Calibri"/>
        </w:rPr>
        <w:t xml:space="preserve">ermission for my child ______________________________ to attend the </w:t>
      </w:r>
      <w:r w:rsidR="00DC76BF">
        <w:rPr>
          <w:rFonts w:ascii="Calibri" w:eastAsia="Calibri" w:hAnsi="Calibri" w:cs="Calibri"/>
        </w:rPr>
        <w:t>local area walk</w:t>
      </w:r>
      <w:r w:rsidRPr="169714A4">
        <w:rPr>
          <w:rFonts w:ascii="Calibri" w:eastAsia="Calibri" w:hAnsi="Calibri" w:cs="Calibri"/>
        </w:rPr>
        <w:t xml:space="preserve"> on </w:t>
      </w:r>
      <w:r w:rsidR="00F31EAA">
        <w:rPr>
          <w:rFonts w:ascii="Calibri" w:eastAsia="Calibri" w:hAnsi="Calibri" w:cs="Calibri"/>
        </w:rPr>
        <w:t>Monday 25</w:t>
      </w:r>
      <w:r w:rsidR="00F31EAA" w:rsidRPr="00F31EAA">
        <w:rPr>
          <w:rFonts w:ascii="Calibri" w:eastAsia="Calibri" w:hAnsi="Calibri" w:cs="Calibri"/>
          <w:vertAlign w:val="superscript"/>
        </w:rPr>
        <w:t>th</w:t>
      </w:r>
      <w:r w:rsidR="00F31EAA">
        <w:rPr>
          <w:rFonts w:ascii="Calibri" w:eastAsia="Calibri" w:hAnsi="Calibri" w:cs="Calibri"/>
        </w:rPr>
        <w:t xml:space="preserve"> September 2023</w:t>
      </w:r>
      <w:bookmarkStart w:id="0" w:name="_GoBack"/>
      <w:bookmarkEnd w:id="0"/>
      <w:r w:rsidRPr="169714A4">
        <w:rPr>
          <w:rFonts w:ascii="Calibri" w:eastAsia="Calibri" w:hAnsi="Calibri" w:cs="Calibri"/>
        </w:rPr>
        <w:t>.</w:t>
      </w:r>
    </w:p>
    <w:p w14:paraId="1F6EA8FE" w14:textId="77777777" w:rsidR="00AC57AD" w:rsidRPr="00603AA8" w:rsidRDefault="00AC57AD" w:rsidP="00AC57AD">
      <w:pPr>
        <w:rPr>
          <w:rFonts w:ascii="Calibri" w:eastAsia="Calibri" w:hAnsi="Calibri" w:cs="Calibri"/>
        </w:rPr>
      </w:pPr>
    </w:p>
    <w:p w14:paraId="7355E23A" w14:textId="77777777" w:rsidR="00AC57AD" w:rsidRPr="00603AA8" w:rsidRDefault="00AC57AD" w:rsidP="00AC57AD">
      <w:pPr>
        <w:rPr>
          <w:rFonts w:ascii="Calibri" w:eastAsia="Calibri" w:hAnsi="Calibri" w:cs="Calibri"/>
        </w:rPr>
      </w:pPr>
    </w:p>
    <w:p w14:paraId="40D4AFA0" w14:textId="77777777" w:rsidR="00AC57AD" w:rsidRDefault="00AC57AD" w:rsidP="00AC57AD">
      <w:pPr>
        <w:rPr>
          <w:rFonts w:ascii="Calibri" w:eastAsia="Calibri" w:hAnsi="Calibri" w:cs="Calibri"/>
        </w:rPr>
      </w:pPr>
      <w:r w:rsidRPr="169714A4">
        <w:rPr>
          <w:rFonts w:ascii="Calibri" w:eastAsia="Calibri" w:hAnsi="Calibri" w:cs="Calibri"/>
        </w:rPr>
        <w:t>Signed ______________________ Relationship to child __________________</w:t>
      </w:r>
    </w:p>
    <w:p w14:paraId="39FD2FB1" w14:textId="01D0E6B9" w:rsidR="00214914" w:rsidRPr="00B30B17" w:rsidRDefault="00214914" w:rsidP="00214914">
      <w:pPr>
        <w:rPr>
          <w:rFonts w:cstheme="minorHAnsi"/>
          <w:sz w:val="24"/>
          <w:szCs w:val="24"/>
        </w:rPr>
      </w:pPr>
    </w:p>
    <w:sectPr w:rsidR="00214914" w:rsidRPr="00B30B17" w:rsidSect="00E744CA">
      <w:footerReference w:type="default" r:id="rId12"/>
      <w:pgSz w:w="11906" w:h="16838"/>
      <w:pgMar w:top="1440" w:right="1440" w:bottom="1440" w:left="1440" w:header="708" w:footer="708" w:gutter="0"/>
      <w:pgBorders w:offsetFrom="page">
        <w:top w:val="single" w:sz="24" w:space="24" w:color="76923C" w:themeColor="accent3" w:themeShade="BF"/>
        <w:left w:val="single" w:sz="24" w:space="24" w:color="76923C" w:themeColor="accent3" w:themeShade="BF"/>
        <w:bottom w:val="single" w:sz="24" w:space="24" w:color="76923C" w:themeColor="accent3" w:themeShade="BF"/>
        <w:right w:val="single" w:sz="24" w:space="24" w:color="76923C" w:themeColor="accent3"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56B77" w14:textId="77777777" w:rsidR="00632021" w:rsidRDefault="00632021" w:rsidP="00D153F5">
      <w:r>
        <w:separator/>
      </w:r>
    </w:p>
  </w:endnote>
  <w:endnote w:type="continuationSeparator" w:id="0">
    <w:p w14:paraId="6DBDFC18" w14:textId="77777777" w:rsidR="00632021" w:rsidRDefault="00632021" w:rsidP="00D1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FCE7" w14:textId="77777777" w:rsidR="00EA0EDC" w:rsidRDefault="00EA0EDC" w:rsidP="00EA19A0">
    <w:pPr>
      <w:rPr>
        <w:rFonts w:ascii="Calibri Light" w:hAnsi="Calibri Light"/>
        <w:b/>
        <w:sz w:val="20"/>
      </w:rPr>
    </w:pPr>
  </w:p>
  <w:p w14:paraId="0E4FFE97" w14:textId="77777777" w:rsidR="00EA19A0" w:rsidRPr="00856904" w:rsidRDefault="00EA19A0" w:rsidP="00EA19A0">
    <w:pPr>
      <w:ind w:left="2880"/>
      <w:rPr>
        <w:rFonts w:ascii="Calibri Light" w:hAnsi="Calibri Light"/>
        <w:b/>
        <w:sz w:val="18"/>
      </w:rPr>
    </w:pPr>
    <w:r>
      <w:rPr>
        <w:rFonts w:ascii="Calibri Light" w:hAnsi="Calibri Light"/>
        <w:b/>
        <w:sz w:val="20"/>
      </w:rPr>
      <w:t xml:space="preserve">      Executive </w:t>
    </w:r>
    <w:r w:rsidRPr="00856904">
      <w:rPr>
        <w:rFonts w:ascii="Calibri Light" w:hAnsi="Calibri Light"/>
        <w:b/>
        <w:sz w:val="20"/>
      </w:rPr>
      <w:t xml:space="preserve">Principal: </w:t>
    </w:r>
    <w:r>
      <w:rPr>
        <w:rFonts w:ascii="Calibri Light" w:hAnsi="Calibri Light"/>
        <w:b/>
        <w:sz w:val="20"/>
      </w:rPr>
      <w:t>Mrs M Eccles</w:t>
    </w:r>
  </w:p>
  <w:p w14:paraId="2DE6A413" w14:textId="77777777" w:rsidR="00EA19A0" w:rsidRPr="00856904" w:rsidRDefault="00EA19A0" w:rsidP="00EA19A0">
    <w:pPr>
      <w:jc w:val="center"/>
      <w:rPr>
        <w:rFonts w:ascii="Calibri Light" w:hAnsi="Calibri Light"/>
        <w:sz w:val="18"/>
      </w:rPr>
    </w:pPr>
    <w:r>
      <w:rPr>
        <w:rFonts w:ascii="Calibri Light" w:hAnsi="Calibri Light"/>
        <w:sz w:val="18"/>
      </w:rPr>
      <w:t>Queen Street, Hyde</w:t>
    </w:r>
    <w:r w:rsidRPr="00856904">
      <w:rPr>
        <w:rFonts w:ascii="Calibri Light" w:hAnsi="Calibri Light"/>
        <w:sz w:val="18"/>
      </w:rPr>
      <w:t>,</w:t>
    </w:r>
    <w:r>
      <w:rPr>
        <w:rFonts w:ascii="Calibri Light" w:hAnsi="Calibri Light"/>
        <w:sz w:val="18"/>
      </w:rPr>
      <w:t xml:space="preserve"> </w:t>
    </w:r>
    <w:proofErr w:type="gramStart"/>
    <w:r>
      <w:rPr>
        <w:rFonts w:ascii="Calibri Light" w:hAnsi="Calibri Light"/>
        <w:sz w:val="18"/>
      </w:rPr>
      <w:t>Cheshire,SK</w:t>
    </w:r>
    <w:proofErr w:type="gramEnd"/>
    <w:r>
      <w:rPr>
        <w:rFonts w:ascii="Calibri Light" w:hAnsi="Calibri Light"/>
        <w:sz w:val="18"/>
      </w:rPr>
      <w:t>14 1QD</w:t>
    </w:r>
  </w:p>
  <w:p w14:paraId="04312FBE" w14:textId="77777777" w:rsidR="00EA19A0" w:rsidRDefault="00A521A4" w:rsidP="00EA19A0">
    <w:pPr>
      <w:jc w:val="center"/>
      <w:rPr>
        <w:rFonts w:ascii="Calibri Light" w:hAnsi="Calibri Light"/>
        <w:sz w:val="18"/>
      </w:rPr>
    </w:pPr>
    <w:r>
      <w:rPr>
        <w:rFonts w:cs="Calibri"/>
        <w:i/>
        <w:iCs/>
        <w:noProof/>
        <w:color w:val="000000"/>
        <w:sz w:val="18"/>
        <w:szCs w:val="18"/>
        <w:lang w:eastAsia="en-GB"/>
      </w:rPr>
      <w:drawing>
        <wp:anchor distT="0" distB="0" distL="114300" distR="114300" simplePos="0" relativeHeight="251658240" behindDoc="1" locked="0" layoutInCell="1" allowOverlap="1" wp14:anchorId="338981DD" wp14:editId="3D47CC35">
          <wp:simplePos x="0" y="0"/>
          <wp:positionH relativeFrom="rightMargin">
            <wp:posOffset>-78740</wp:posOffset>
          </wp:positionH>
          <wp:positionV relativeFrom="page">
            <wp:posOffset>9662795</wp:posOffset>
          </wp:positionV>
          <wp:extent cx="602615" cy="623570"/>
          <wp:effectExtent l="0" t="0" r="698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623570"/>
                  </a:xfrm>
                  <a:prstGeom prst="rect">
                    <a:avLst/>
                  </a:prstGeom>
                  <a:noFill/>
                </pic:spPr>
              </pic:pic>
            </a:graphicData>
          </a:graphic>
          <wp14:sizeRelH relativeFrom="page">
            <wp14:pctWidth>0</wp14:pctWidth>
          </wp14:sizeRelH>
          <wp14:sizeRelV relativeFrom="page">
            <wp14:pctHeight>0</wp14:pctHeight>
          </wp14:sizeRelV>
        </wp:anchor>
      </w:drawing>
    </w:r>
    <w:r w:rsidR="00EA19A0" w:rsidRPr="00856904">
      <w:rPr>
        <w:rFonts w:ascii="Calibri Light" w:hAnsi="Calibri Light"/>
        <w:sz w:val="18"/>
      </w:rPr>
      <w:t xml:space="preserve">0161 </w:t>
    </w:r>
    <w:r w:rsidR="00EA19A0">
      <w:rPr>
        <w:rFonts w:ascii="Calibri Light" w:hAnsi="Calibri Light"/>
        <w:sz w:val="18"/>
      </w:rPr>
      <w:t>368 1898</w:t>
    </w:r>
    <w:r w:rsidR="00EA19A0" w:rsidRPr="00856904">
      <w:rPr>
        <w:rFonts w:ascii="Calibri Light" w:hAnsi="Calibri Light"/>
        <w:sz w:val="18"/>
      </w:rPr>
      <w:t xml:space="preserve"> </w:t>
    </w:r>
    <w:proofErr w:type="gramStart"/>
    <w:r w:rsidR="00EA19A0" w:rsidRPr="00856904">
      <w:rPr>
        <w:rFonts w:ascii="Calibri Light" w:hAnsi="Calibri Light"/>
        <w:sz w:val="18"/>
      </w:rPr>
      <w:t>|  info@</w:t>
    </w:r>
    <w:r w:rsidR="00EA19A0">
      <w:rPr>
        <w:rFonts w:ascii="Calibri Light" w:hAnsi="Calibri Light"/>
        <w:sz w:val="18"/>
      </w:rPr>
      <w:t>greenfield</w:t>
    </w:r>
    <w:r w:rsidR="00EA19A0" w:rsidRPr="00856904">
      <w:rPr>
        <w:rFonts w:ascii="Calibri Light" w:hAnsi="Calibri Light"/>
        <w:sz w:val="18"/>
      </w:rPr>
      <w:t>.theharmonytrust.org</w:t>
    </w:r>
    <w:proofErr w:type="gramEnd"/>
    <w:r w:rsidR="00EA19A0" w:rsidRPr="00856904">
      <w:rPr>
        <w:rFonts w:ascii="Calibri Light" w:hAnsi="Calibri Light"/>
        <w:sz w:val="18"/>
      </w:rPr>
      <w:t xml:space="preserve">  |  </w:t>
    </w:r>
    <w:hyperlink r:id="rId2" w:history="1">
      <w:r w:rsidR="00EA19A0" w:rsidRPr="001B197D">
        <w:rPr>
          <w:rStyle w:val="Hyperlink"/>
          <w:rFonts w:ascii="Calibri Light" w:hAnsi="Calibri Light"/>
          <w:sz w:val="18"/>
        </w:rPr>
        <w:t>www.greenfield.theharmonytrust.org</w:t>
      </w:r>
    </w:hyperlink>
  </w:p>
  <w:p w14:paraId="6E014065" w14:textId="77777777" w:rsidR="00EA19A0" w:rsidRDefault="00EA19A0" w:rsidP="00EA0EDC">
    <w:pPr>
      <w:jc w:val="center"/>
      <w:rPr>
        <w:rFonts w:cs="Calibri"/>
        <w:i/>
        <w:iCs/>
        <w:color w:val="000000"/>
        <w:sz w:val="18"/>
        <w:szCs w:val="18"/>
        <w:bdr w:val="none" w:sz="0" w:space="0" w:color="auto" w:frame="1"/>
        <w:shd w:val="clear" w:color="auto" w:fill="FFFFFF"/>
      </w:rPr>
    </w:pPr>
    <w:r w:rsidRPr="00005F67">
      <w:rPr>
        <w:rFonts w:cs="Calibri"/>
        <w:i/>
        <w:iCs/>
        <w:color w:val="000000"/>
        <w:sz w:val="18"/>
        <w:szCs w:val="18"/>
        <w:bdr w:val="none" w:sz="0" w:space="0" w:color="auto" w:frame="1"/>
        <w:shd w:val="clear" w:color="auto" w:fill="FFFFFF"/>
      </w:rPr>
      <w:t>The Harmony Trust, an exempt charity and company limited by guarantee registered in England and Wales with</w:t>
    </w:r>
  </w:p>
  <w:p w14:paraId="4110619F" w14:textId="77777777" w:rsidR="00EA19A0" w:rsidRPr="006374B6" w:rsidRDefault="00EA19A0" w:rsidP="00EA19A0">
    <w:pPr>
      <w:jc w:val="center"/>
      <w:rPr>
        <w:rFonts w:ascii="Calibri Light" w:hAnsi="Calibri Light"/>
        <w:color w:val="0000FF" w:themeColor="hyperlink"/>
        <w:sz w:val="18"/>
        <w:u w:val="single"/>
      </w:rPr>
    </w:pPr>
    <w:r w:rsidRPr="00005F67">
      <w:rPr>
        <w:rFonts w:cs="Calibri"/>
        <w:i/>
        <w:iCs/>
        <w:color w:val="000000"/>
        <w:sz w:val="18"/>
        <w:szCs w:val="18"/>
        <w:bdr w:val="none" w:sz="0" w:space="0" w:color="auto" w:frame="1"/>
        <w:shd w:val="clear" w:color="auto" w:fill="FFFFFF"/>
      </w:rPr>
      <w:t>company number 08840373</w:t>
    </w:r>
  </w:p>
  <w:p w14:paraId="2C7DDF37" w14:textId="77777777" w:rsidR="001F28B3" w:rsidRDefault="001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99737" w14:textId="77777777" w:rsidR="00632021" w:rsidRDefault="00632021" w:rsidP="00D153F5">
      <w:r>
        <w:separator/>
      </w:r>
    </w:p>
  </w:footnote>
  <w:footnote w:type="continuationSeparator" w:id="0">
    <w:p w14:paraId="694648F3" w14:textId="77777777" w:rsidR="00632021" w:rsidRDefault="00632021" w:rsidP="00D1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E2B88"/>
    <w:multiLevelType w:val="multilevel"/>
    <w:tmpl w:val="807E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3"/>
    <w:rsid w:val="00022A35"/>
    <w:rsid w:val="0002516B"/>
    <w:rsid w:val="00052434"/>
    <w:rsid w:val="001626AA"/>
    <w:rsid w:val="0017788A"/>
    <w:rsid w:val="001B6226"/>
    <w:rsid w:val="001C4D43"/>
    <w:rsid w:val="001D4751"/>
    <w:rsid w:val="001F1B11"/>
    <w:rsid w:val="001F28B3"/>
    <w:rsid w:val="00214914"/>
    <w:rsid w:val="00241E86"/>
    <w:rsid w:val="00291151"/>
    <w:rsid w:val="00293D4A"/>
    <w:rsid w:val="002C653D"/>
    <w:rsid w:val="002E60EC"/>
    <w:rsid w:val="0032274F"/>
    <w:rsid w:val="00346DBB"/>
    <w:rsid w:val="00355C5D"/>
    <w:rsid w:val="00365327"/>
    <w:rsid w:val="00384547"/>
    <w:rsid w:val="00444127"/>
    <w:rsid w:val="004520F0"/>
    <w:rsid w:val="004662B3"/>
    <w:rsid w:val="0047074B"/>
    <w:rsid w:val="00474B67"/>
    <w:rsid w:val="00515662"/>
    <w:rsid w:val="00530654"/>
    <w:rsid w:val="00603655"/>
    <w:rsid w:val="00615C6A"/>
    <w:rsid w:val="006263F7"/>
    <w:rsid w:val="00632021"/>
    <w:rsid w:val="00640767"/>
    <w:rsid w:val="00650813"/>
    <w:rsid w:val="0067604D"/>
    <w:rsid w:val="006A6AB9"/>
    <w:rsid w:val="00745EB7"/>
    <w:rsid w:val="00755F84"/>
    <w:rsid w:val="007B623C"/>
    <w:rsid w:val="007C69B8"/>
    <w:rsid w:val="007D648B"/>
    <w:rsid w:val="00831CD6"/>
    <w:rsid w:val="008C5DC7"/>
    <w:rsid w:val="00940B1D"/>
    <w:rsid w:val="009965F7"/>
    <w:rsid w:val="00A13E7C"/>
    <w:rsid w:val="00A521A4"/>
    <w:rsid w:val="00A80825"/>
    <w:rsid w:val="00A80E6D"/>
    <w:rsid w:val="00A81A0B"/>
    <w:rsid w:val="00A8678E"/>
    <w:rsid w:val="00AC57AD"/>
    <w:rsid w:val="00AD1D34"/>
    <w:rsid w:val="00B30B17"/>
    <w:rsid w:val="00BC074F"/>
    <w:rsid w:val="00C514D0"/>
    <w:rsid w:val="00C60FF2"/>
    <w:rsid w:val="00CA608C"/>
    <w:rsid w:val="00CC382C"/>
    <w:rsid w:val="00D153F5"/>
    <w:rsid w:val="00D470FC"/>
    <w:rsid w:val="00D565B8"/>
    <w:rsid w:val="00D84BF4"/>
    <w:rsid w:val="00D90389"/>
    <w:rsid w:val="00D914B4"/>
    <w:rsid w:val="00DB61B5"/>
    <w:rsid w:val="00DC76BF"/>
    <w:rsid w:val="00E236B5"/>
    <w:rsid w:val="00E4395B"/>
    <w:rsid w:val="00E744CA"/>
    <w:rsid w:val="00EA0EDC"/>
    <w:rsid w:val="00EA19A0"/>
    <w:rsid w:val="00EA64DC"/>
    <w:rsid w:val="00ED1937"/>
    <w:rsid w:val="00F170CF"/>
    <w:rsid w:val="00F22226"/>
    <w:rsid w:val="00F31EAA"/>
    <w:rsid w:val="00F85B1F"/>
    <w:rsid w:val="00F962C8"/>
    <w:rsid w:val="00FD6EF9"/>
    <w:rsid w:val="00FF1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50272E"/>
  <w15:docId w15:val="{6F0D40FB-83E8-471B-958D-A49E459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813"/>
    <w:rPr>
      <w:rFonts w:ascii="Tahoma" w:hAnsi="Tahoma" w:cs="Tahoma"/>
      <w:sz w:val="16"/>
      <w:szCs w:val="16"/>
    </w:rPr>
  </w:style>
  <w:style w:type="character" w:customStyle="1" w:styleId="BalloonTextChar">
    <w:name w:val="Balloon Text Char"/>
    <w:basedOn w:val="DefaultParagraphFont"/>
    <w:link w:val="BalloonText"/>
    <w:uiPriority w:val="99"/>
    <w:semiHidden/>
    <w:rsid w:val="00650813"/>
    <w:rPr>
      <w:rFonts w:ascii="Tahoma" w:hAnsi="Tahoma" w:cs="Tahoma"/>
      <w:sz w:val="16"/>
      <w:szCs w:val="16"/>
    </w:rPr>
  </w:style>
  <w:style w:type="character" w:styleId="Hyperlink">
    <w:name w:val="Hyperlink"/>
    <w:basedOn w:val="DefaultParagraphFont"/>
    <w:uiPriority w:val="99"/>
    <w:unhideWhenUsed/>
    <w:rsid w:val="00D153F5"/>
    <w:rPr>
      <w:color w:val="0000FF" w:themeColor="hyperlink"/>
      <w:u w:val="single"/>
    </w:rPr>
  </w:style>
  <w:style w:type="paragraph" w:styleId="Header">
    <w:name w:val="header"/>
    <w:basedOn w:val="Normal"/>
    <w:link w:val="HeaderChar"/>
    <w:uiPriority w:val="99"/>
    <w:unhideWhenUsed/>
    <w:rsid w:val="00D153F5"/>
    <w:pPr>
      <w:tabs>
        <w:tab w:val="center" w:pos="4513"/>
        <w:tab w:val="right" w:pos="9026"/>
      </w:tabs>
    </w:pPr>
  </w:style>
  <w:style w:type="character" w:customStyle="1" w:styleId="HeaderChar">
    <w:name w:val="Header Char"/>
    <w:basedOn w:val="DefaultParagraphFont"/>
    <w:link w:val="Header"/>
    <w:uiPriority w:val="99"/>
    <w:rsid w:val="00D153F5"/>
  </w:style>
  <w:style w:type="paragraph" w:styleId="Footer">
    <w:name w:val="footer"/>
    <w:basedOn w:val="Normal"/>
    <w:link w:val="FooterChar"/>
    <w:uiPriority w:val="99"/>
    <w:unhideWhenUsed/>
    <w:rsid w:val="00D153F5"/>
    <w:pPr>
      <w:tabs>
        <w:tab w:val="center" w:pos="4513"/>
        <w:tab w:val="right" w:pos="9026"/>
      </w:tabs>
    </w:pPr>
  </w:style>
  <w:style w:type="character" w:customStyle="1" w:styleId="FooterChar">
    <w:name w:val="Footer Char"/>
    <w:basedOn w:val="DefaultParagraphFont"/>
    <w:link w:val="Footer"/>
    <w:uiPriority w:val="99"/>
    <w:rsid w:val="00D153F5"/>
  </w:style>
  <w:style w:type="paragraph" w:styleId="NoSpacing">
    <w:name w:val="No Spacing"/>
    <w:uiPriority w:val="1"/>
    <w:qFormat/>
    <w:rsid w:val="002E60EC"/>
  </w:style>
  <w:style w:type="paragraph" w:customStyle="1" w:styleId="paragraph">
    <w:name w:val="paragraph"/>
    <w:basedOn w:val="Normal"/>
    <w:rsid w:val="0021491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14914"/>
  </w:style>
  <w:style w:type="character" w:customStyle="1" w:styleId="eop">
    <w:name w:val="eop"/>
    <w:basedOn w:val="DefaultParagraphFont"/>
    <w:rsid w:val="00214914"/>
  </w:style>
  <w:style w:type="paragraph" w:styleId="NormalWeb">
    <w:name w:val="Normal (Web)"/>
    <w:basedOn w:val="Normal"/>
    <w:uiPriority w:val="99"/>
    <w:semiHidden/>
    <w:unhideWhenUsed/>
    <w:rsid w:val="00CC382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4200">
      <w:bodyDiv w:val="1"/>
      <w:marLeft w:val="0"/>
      <w:marRight w:val="0"/>
      <w:marTop w:val="0"/>
      <w:marBottom w:val="0"/>
      <w:divBdr>
        <w:top w:val="none" w:sz="0" w:space="0" w:color="auto"/>
        <w:left w:val="none" w:sz="0" w:space="0" w:color="auto"/>
        <w:bottom w:val="none" w:sz="0" w:space="0" w:color="auto"/>
        <w:right w:val="none" w:sz="0" w:space="0" w:color="auto"/>
      </w:divBdr>
    </w:div>
    <w:div w:id="12438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reenfield.theharmonytrust.or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efbdb6-049b-45ab-93c5-369fb4012a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6" ma:contentTypeDescription="Create a new document." ma:contentTypeScope="" ma:versionID="1c2ece0396b14ec21ae1e46665b09bf6">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a859c379dcbe8bd13e71a8f5fdc77376"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77F54-17D4-4982-8B1F-E329EC4B79C9}">
  <ds:schemaRefs>
    <ds:schemaRef ds:uri="http://schemas.microsoft.com/sharepoint/v3/contenttype/forms"/>
  </ds:schemaRefs>
</ds:datastoreItem>
</file>

<file path=customXml/itemProps2.xml><?xml version="1.0" encoding="utf-8"?>
<ds:datastoreItem xmlns:ds="http://schemas.openxmlformats.org/officeDocument/2006/customXml" ds:itemID="{2A7624DB-36DC-45AE-89B5-43CEC4A21E03}">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51efbdb6-049b-45ab-93c5-369fb4012ab0"/>
    <ds:schemaRef ds:uri="http://schemas.microsoft.com/office/infopath/2007/PartnerControls"/>
    <ds:schemaRef ds:uri="http://schemas.openxmlformats.org/package/2006/metadata/core-properties"/>
    <ds:schemaRef ds:uri="ec6aa0fd-60a2-4e3c-adf6-8d80b316f291"/>
    <ds:schemaRef ds:uri="http://purl.org/dc/dcmitype/"/>
  </ds:schemaRefs>
</ds:datastoreItem>
</file>

<file path=customXml/itemProps3.xml><?xml version="1.0" encoding="utf-8"?>
<ds:datastoreItem xmlns:ds="http://schemas.openxmlformats.org/officeDocument/2006/customXml" ds:itemID="{68AE0174-D9F8-40C4-9CBB-CF33D3FF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06F4A-57D0-4234-8093-7180AF93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hbegum</dc:creator>
  <cp:lastModifiedBy>Claire Fogg</cp:lastModifiedBy>
  <cp:revision>2</cp:revision>
  <cp:lastPrinted>2022-06-14T10:59:00Z</cp:lastPrinted>
  <dcterms:created xsi:type="dcterms:W3CDTF">2023-09-07T11:52:00Z</dcterms:created>
  <dcterms:modified xsi:type="dcterms:W3CDTF">2023-09-07T11:52:00Z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ies>
</file>