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D3D82D2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2C2C71">
        <w:rPr>
          <w:b/>
          <w:color w:val="538135" w:themeColor="accent6" w:themeShade="BF"/>
          <w:sz w:val="36"/>
          <w:szCs w:val="36"/>
        </w:rPr>
        <w:t>4</w:t>
      </w:r>
    </w:p>
    <w:p w14:paraId="1273417A" w14:textId="07994ED1" w:rsidR="00905B0E" w:rsidRPr="00DE77B9" w:rsidRDefault="008C2D8B" w:rsidP="00511C6C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0C07592">
                <wp:simplePos x="0" y="0"/>
                <wp:positionH relativeFrom="column">
                  <wp:posOffset>3543300</wp:posOffset>
                </wp:positionH>
                <wp:positionV relativeFrom="paragraph">
                  <wp:posOffset>360680</wp:posOffset>
                </wp:positionV>
                <wp:extent cx="3365500" cy="2468880"/>
                <wp:effectExtent l="0" t="0" r="2540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0A02E" w14:textId="03EB0EBD" w:rsidR="00DE77B9" w:rsidRP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</w:t>
                            </w:r>
                            <w:r w:rsidR="005B6CAD">
                              <w:rPr>
                                <w:b/>
                                <w:sz w:val="18"/>
                                <w:szCs w:val="24"/>
                              </w:rPr>
                              <w:t>about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>…</w:t>
                            </w:r>
                          </w:p>
                          <w:p w14:paraId="0C7CCA80" w14:textId="77777777" w:rsidR="007127DE" w:rsidRDefault="007127DE" w:rsidP="007127D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Place value: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We will be continuing to use place value with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4 digit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numbers and we will also be learning Roman Numerals</w:t>
                            </w:r>
                          </w:p>
                          <w:p w14:paraId="0F23664C" w14:textId="75E4F53D" w:rsidR="007127DE" w:rsidRPr="007127DE" w:rsidRDefault="007945B6" w:rsidP="007127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Multiplication and division</w:t>
                            </w:r>
                            <w:r w:rsidR="007127DE" w:rsidRPr="007127DE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:</w:t>
                            </w:r>
                            <w:r w:rsidR="007127DE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7127D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We will continue to use formal calculations to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multiply</w:t>
                            </w:r>
                            <w:r w:rsidR="007127D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divide</w:t>
                            </w:r>
                            <w:r w:rsidR="007127D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larger numbers.</w:t>
                            </w:r>
                          </w:p>
                          <w:p w14:paraId="42D8F8CB" w14:textId="588830F5" w:rsidR="007127DE" w:rsidRDefault="007127DE" w:rsidP="007127D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7127DE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Fractions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We will </w:t>
                            </w:r>
                            <w:r w:rsidR="007945B6">
                              <w:rPr>
                                <w:b/>
                                <w:sz w:val="18"/>
                                <w:szCs w:val="24"/>
                              </w:rPr>
                              <w:t>recognise and write decimal equivalents.</w:t>
                            </w:r>
                          </w:p>
                          <w:p w14:paraId="5FF2E451" w14:textId="40702EF6" w:rsidR="007127DE" w:rsidRPr="007127DE" w:rsidRDefault="007945B6" w:rsidP="007127D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Area and perimeter:</w:t>
                            </w:r>
                            <w:r w:rsidR="007127DE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We will be calculating the area and perimeter of rectilinear shapes.</w:t>
                            </w:r>
                          </w:p>
                          <w:p w14:paraId="022D5501" w14:textId="2C98EA08" w:rsidR="007127DE" w:rsidRPr="007945B6" w:rsidRDefault="007945B6" w:rsidP="007945B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Capacity</w:t>
                            </w:r>
                            <w:r w:rsidR="007127DE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We will be estimating, comparing and converting different units of measures.</w:t>
                            </w:r>
                          </w:p>
                          <w:p w14:paraId="39061925" w14:textId="0DE15B2E" w:rsidR="007127DE" w:rsidRPr="005D6D38" w:rsidRDefault="007127DE" w:rsidP="007127D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67446B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Memorise times tables. 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The children will be having a formal assessment of their times tables </w:t>
                            </w:r>
                            <w:r w:rsidR="002245C4">
                              <w:rPr>
                                <w:b/>
                                <w:sz w:val="18"/>
                                <w:szCs w:val="24"/>
                              </w:rPr>
                              <w:t>at the beginning of the term</w:t>
                            </w:r>
                            <w:r w:rsidR="007945B6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will need to know both the multiplication and division facts for all tables up to 12. Children need to use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daily at home, and we will have an assessment in school each week.</w:t>
                            </w:r>
                          </w:p>
                          <w:p w14:paraId="25EA1066" w14:textId="77777777" w:rsidR="005D6D38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2A966" w14:textId="77777777" w:rsidR="005D6D38" w:rsidRPr="0037319E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28.4pt;width:265pt;height:19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BfNwIAAH0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" fillcolor="white [3201]" strokeweight=".5pt">
                <v:textbox>
                  <w:txbxContent>
                    <w:p w14:paraId="0E70A02E" w14:textId="03EB0EBD" w:rsidR="00DE77B9" w:rsidRPr="005D6D38" w:rsidRDefault="00DE77B9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</w:t>
                      </w:r>
                      <w:r w:rsidR="005B6CAD">
                        <w:rPr>
                          <w:b/>
                          <w:sz w:val="18"/>
                          <w:szCs w:val="24"/>
                        </w:rPr>
                        <w:t>about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>…</w:t>
                      </w:r>
                    </w:p>
                    <w:p w14:paraId="0C7CCA80" w14:textId="77777777" w:rsidR="007127DE" w:rsidRDefault="007127DE" w:rsidP="007127DE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Place value: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We will be continuing to use place value with </w:t>
                      </w:r>
                      <w:proofErr w:type="gramStart"/>
                      <w:r>
                        <w:rPr>
                          <w:b/>
                          <w:sz w:val="18"/>
                          <w:szCs w:val="24"/>
                        </w:rPr>
                        <w:t>4 digit</w:t>
                      </w:r>
                      <w:proofErr w:type="gramEnd"/>
                      <w:r>
                        <w:rPr>
                          <w:b/>
                          <w:sz w:val="18"/>
                          <w:szCs w:val="24"/>
                        </w:rPr>
                        <w:t xml:space="preserve"> numbers and we will also be learning Roman Numerals</w:t>
                      </w:r>
                    </w:p>
                    <w:p w14:paraId="0F23664C" w14:textId="75E4F53D" w:rsidR="007127DE" w:rsidRPr="007127DE" w:rsidRDefault="007945B6" w:rsidP="007127DE">
                      <w:pPr>
                        <w:spacing w:after="0" w:line="240" w:lineRule="auto"/>
                        <w:rPr>
                          <w:b/>
                          <w:color w:val="FF0000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4"/>
                        </w:rPr>
                        <w:t>Multiplication and division</w:t>
                      </w:r>
                      <w:r w:rsidR="007127DE" w:rsidRPr="007127DE">
                        <w:rPr>
                          <w:b/>
                          <w:color w:val="FF0000"/>
                          <w:sz w:val="18"/>
                          <w:szCs w:val="24"/>
                        </w:rPr>
                        <w:t>:</w:t>
                      </w:r>
                      <w:r w:rsidR="007127DE"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 </w:t>
                      </w:r>
                      <w:r w:rsidR="007127DE">
                        <w:rPr>
                          <w:b/>
                          <w:sz w:val="18"/>
                          <w:szCs w:val="24"/>
                        </w:rPr>
                        <w:t xml:space="preserve">We will continue to use formal calculations to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>multiply</w:t>
                      </w:r>
                      <w:r w:rsidR="007127DE">
                        <w:rPr>
                          <w:b/>
                          <w:sz w:val="18"/>
                          <w:szCs w:val="24"/>
                        </w:rPr>
                        <w:t xml:space="preserve"> and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>divide</w:t>
                      </w:r>
                      <w:r w:rsidR="007127DE">
                        <w:rPr>
                          <w:b/>
                          <w:sz w:val="18"/>
                          <w:szCs w:val="24"/>
                        </w:rPr>
                        <w:t xml:space="preserve"> larger numbers.</w:t>
                      </w:r>
                    </w:p>
                    <w:p w14:paraId="42D8F8CB" w14:textId="588830F5" w:rsidR="007127DE" w:rsidRDefault="007127DE" w:rsidP="007127DE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7127DE">
                        <w:rPr>
                          <w:b/>
                          <w:color w:val="FF0000"/>
                          <w:sz w:val="18"/>
                          <w:szCs w:val="24"/>
                        </w:rPr>
                        <w:t>Fractions</w:t>
                      </w:r>
                      <w:r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We will </w:t>
                      </w:r>
                      <w:r w:rsidR="007945B6">
                        <w:rPr>
                          <w:b/>
                          <w:sz w:val="18"/>
                          <w:szCs w:val="24"/>
                        </w:rPr>
                        <w:t>recognise and write decimal equivalents.</w:t>
                      </w:r>
                    </w:p>
                    <w:p w14:paraId="5FF2E451" w14:textId="40702EF6" w:rsidR="007127DE" w:rsidRPr="007127DE" w:rsidRDefault="007945B6" w:rsidP="007127DE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4"/>
                        </w:rPr>
                        <w:t>Area and perimeter:</w:t>
                      </w:r>
                      <w:r w:rsidR="007127DE"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>We will be calculating the area and perimeter of rectilinear shapes.</w:t>
                      </w:r>
                    </w:p>
                    <w:p w14:paraId="022D5501" w14:textId="2C98EA08" w:rsidR="007127DE" w:rsidRPr="007945B6" w:rsidRDefault="007945B6" w:rsidP="007945B6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4"/>
                        </w:rPr>
                        <w:t>Capacity</w:t>
                      </w:r>
                      <w:r w:rsidR="007127DE"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>We will be estimating, comparing and converting different units of measures.</w:t>
                      </w:r>
                    </w:p>
                    <w:p w14:paraId="39061925" w14:textId="0DE15B2E" w:rsidR="007127DE" w:rsidRPr="005D6D38" w:rsidRDefault="007127DE" w:rsidP="007127DE">
                      <w:pPr>
                        <w:rPr>
                          <w:sz w:val="18"/>
                          <w:szCs w:val="24"/>
                        </w:rPr>
                      </w:pPr>
                      <w:r w:rsidRPr="0067446B"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Memorise times tables. 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The children will be having a formal assessment of their times tables </w:t>
                      </w:r>
                      <w:r w:rsidR="002245C4">
                        <w:rPr>
                          <w:b/>
                          <w:sz w:val="18"/>
                          <w:szCs w:val="24"/>
                        </w:rPr>
                        <w:t>at the beginning of the term</w:t>
                      </w:r>
                      <w:r w:rsidR="007945B6">
                        <w:rPr>
                          <w:b/>
                          <w:sz w:val="18"/>
                          <w:szCs w:val="24"/>
                        </w:rPr>
                        <w:t xml:space="preserve"> and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will need to know both the multiplication and division facts for all tables up to 12. Children need to use </w:t>
                      </w:r>
                      <w:proofErr w:type="spellStart"/>
                      <w:r>
                        <w:rPr>
                          <w:b/>
                          <w:sz w:val="18"/>
                          <w:szCs w:val="24"/>
                        </w:rPr>
                        <w:t>TTRockstars</w:t>
                      </w:r>
                      <w:proofErr w:type="spellEnd"/>
                      <w:r>
                        <w:rPr>
                          <w:b/>
                          <w:sz w:val="18"/>
                          <w:szCs w:val="24"/>
                        </w:rPr>
                        <w:t xml:space="preserve"> daily at home, and we will have an assessment in school each week.</w:t>
                      </w:r>
                    </w:p>
                    <w:p w14:paraId="25EA1066" w14:textId="77777777" w:rsidR="005D6D38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2A966" w14:textId="77777777" w:rsidR="005D6D38" w:rsidRPr="0037319E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326923F0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3436620" cy="24460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244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44C85" w14:textId="77777777" w:rsidR="002E13C5" w:rsidRPr="002E13C5" w:rsidRDefault="00BA7494" w:rsidP="002E13C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>In English we are learning to …</w:t>
                            </w:r>
                          </w:p>
                          <w:p w14:paraId="0F2ED54D" w14:textId="2CCE5AB8" w:rsidR="0037319E" w:rsidRPr="008C2D8B" w:rsidRDefault="0037319E" w:rsidP="002E13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Write in different ways:  </w:t>
                            </w:r>
                            <w:r w:rsidR="004F6709">
                              <w:rPr>
                                <w:sz w:val="18"/>
                                <w:szCs w:val="18"/>
                              </w:rPr>
                              <w:t>We will learn about reading and writing fantasy stories.  We will use the story ‘How to train a dragon’ to write setting and character descriptions, as well as our own fantasy stories.  We will also look at the text from Lindisfarne and write newspaper reports.</w:t>
                            </w:r>
                          </w:p>
                          <w:p w14:paraId="1DEE02B7" w14:textId="066DC4D9" w:rsidR="0037319E" w:rsidRPr="002E13C5" w:rsidRDefault="0037319E" w:rsidP="002E13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Read more fluently: 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 xml:space="preserve">this term we 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C72948">
                              <w:rPr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>comprehension lessons three times a week.  We will be learning to answer literal, deductive and inference questions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>.  Your child ha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 xml:space="preserve"> a reading book and will also have access to M</w:t>
                            </w:r>
                            <w:r w:rsidR="00C72948">
                              <w:rPr>
                                <w:sz w:val="18"/>
                                <w:szCs w:val="18"/>
                              </w:rPr>
                              <w:t>yO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>n – our online reading program.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 xml:space="preserve">  We try to read with them at least once a week</w:t>
                            </w:r>
                            <w:r w:rsidR="004E4F0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F8FDCD" w14:textId="26C91CB7" w:rsidR="008C2D8B" w:rsidRPr="008C2D8B" w:rsidRDefault="0037319E" w:rsidP="008C2D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Understand Grammar</w:t>
                            </w:r>
                            <w:r w:rsidR="008C2D8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C2D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We will consolidate our knowledge of </w:t>
                            </w:r>
                            <w:r w:rsidR="004F6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prepositions and</w:t>
                            </w:r>
                            <w:r w:rsidR="008C2D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will start to look at using brackets to add extra detail to sentences.  </w:t>
                            </w:r>
                            <w:r w:rsidR="004F6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We will consolidate our knowledge of Fronted adverbials, direct and indirect speech and the use of passive voice.</w:t>
                            </w:r>
                          </w:p>
                          <w:p w14:paraId="61A9CE86" w14:textId="1B467D69" w:rsidR="0037319E" w:rsidRPr="008C2D8B" w:rsidRDefault="0037319E" w:rsidP="002E13C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27.8pt;width:270.6pt;height:192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" fillcolor="white [3201]" strokeweight=".5pt">
                <v:textbox>
                  <w:txbxContent>
                    <w:p w14:paraId="7EF44C85" w14:textId="77777777" w:rsidR="002E13C5" w:rsidRPr="002E13C5" w:rsidRDefault="00BA7494" w:rsidP="002E13C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>In English we are learning to …</w:t>
                      </w:r>
                    </w:p>
                    <w:p w14:paraId="0F2ED54D" w14:textId="2CCE5AB8" w:rsidR="0037319E" w:rsidRPr="008C2D8B" w:rsidRDefault="0037319E" w:rsidP="002E13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Write in different ways:  </w:t>
                      </w:r>
                      <w:r w:rsidR="004F6709">
                        <w:rPr>
                          <w:sz w:val="18"/>
                          <w:szCs w:val="18"/>
                        </w:rPr>
                        <w:t>We will learn about reading and writing fantasy stories.  We will use the story ‘How to train a dragon’ to write setting and character descriptions, as well as our own fantasy stories.  We will also look at the text from Lindisfarne and write newspaper reports.</w:t>
                      </w:r>
                    </w:p>
                    <w:p w14:paraId="1DEE02B7" w14:textId="066DC4D9" w:rsidR="0037319E" w:rsidRPr="002E13C5" w:rsidRDefault="0037319E" w:rsidP="002E13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Read more fluently: </w:t>
                      </w:r>
                      <w:r w:rsidRPr="002E13C5">
                        <w:rPr>
                          <w:sz w:val="18"/>
                          <w:szCs w:val="18"/>
                        </w:rPr>
                        <w:t xml:space="preserve">this term we 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 xml:space="preserve">will </w:t>
                      </w:r>
                      <w:r w:rsidR="00C72948">
                        <w:rPr>
                          <w:sz w:val="18"/>
                          <w:szCs w:val="18"/>
                        </w:rPr>
                        <w:t xml:space="preserve">continue 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>comprehension lessons three times a week.  We will be learning to answer literal, deductive and inference questions</w:t>
                      </w:r>
                      <w:r w:rsidRPr="002E13C5">
                        <w:rPr>
                          <w:sz w:val="18"/>
                          <w:szCs w:val="18"/>
                        </w:rPr>
                        <w:t>.  Your child ha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>s</w:t>
                      </w:r>
                      <w:r w:rsidRPr="002E13C5">
                        <w:rPr>
                          <w:sz w:val="18"/>
                          <w:szCs w:val="18"/>
                        </w:rPr>
                        <w:t xml:space="preserve"> a reading book and will also have access to M</w:t>
                      </w:r>
                      <w:r w:rsidR="00C72948">
                        <w:rPr>
                          <w:sz w:val="18"/>
                          <w:szCs w:val="18"/>
                        </w:rPr>
                        <w:t>yO</w:t>
                      </w:r>
                      <w:r w:rsidRPr="002E13C5">
                        <w:rPr>
                          <w:sz w:val="18"/>
                          <w:szCs w:val="18"/>
                        </w:rPr>
                        <w:t>n – our online reading program.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 xml:space="preserve">  We try to read with them at least once a week</w:t>
                      </w:r>
                      <w:r w:rsidR="004E4F0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AF8FDCD" w14:textId="26C91CB7" w:rsidR="008C2D8B" w:rsidRPr="008C2D8B" w:rsidRDefault="0037319E" w:rsidP="008C2D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2E13C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Understand Grammar</w:t>
                      </w:r>
                      <w:r w:rsidR="008C2D8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8C2D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We will consolidate our knowledge of </w:t>
                      </w:r>
                      <w:r w:rsidR="004F6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prepositions and</w:t>
                      </w:r>
                      <w:r w:rsidR="008C2D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will start to look at using brackets to add extra detail to sentences.  </w:t>
                      </w:r>
                      <w:r w:rsidR="004F6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We will consolidate our knowledge of Fronted adverbials, direct and indirect speech and the use of passive voice.</w:t>
                      </w:r>
                    </w:p>
                    <w:p w14:paraId="61A9CE86" w14:textId="1B467D69" w:rsidR="0037319E" w:rsidRPr="008C2D8B" w:rsidRDefault="0037319E" w:rsidP="002E13C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538135" w:themeColor="accent6" w:themeShade="BF"/>
          <w:sz w:val="36"/>
          <w:szCs w:val="36"/>
        </w:rPr>
        <w:t>Summer</w:t>
      </w:r>
      <w:r w:rsidR="00905B0E" w:rsidRPr="00DE77B9">
        <w:rPr>
          <w:b/>
          <w:color w:val="538135" w:themeColor="accent6" w:themeShade="BF"/>
          <w:sz w:val="36"/>
          <w:szCs w:val="36"/>
        </w:rPr>
        <w:t xml:space="preserve"> Term</w:t>
      </w:r>
      <w:r w:rsidR="005D6D38">
        <w:rPr>
          <w:b/>
          <w:color w:val="538135" w:themeColor="accent6" w:themeShade="BF"/>
          <w:sz w:val="36"/>
          <w:szCs w:val="36"/>
        </w:rPr>
        <w:t xml:space="preserve"> </w:t>
      </w:r>
      <w:r w:rsidR="002245C4">
        <w:rPr>
          <w:b/>
          <w:color w:val="538135" w:themeColor="accent6" w:themeShade="BF"/>
          <w:sz w:val="36"/>
          <w:szCs w:val="36"/>
        </w:rPr>
        <w:t>2</w:t>
      </w:r>
      <w:r w:rsidR="00905B0E" w:rsidRPr="00DE77B9">
        <w:rPr>
          <w:b/>
          <w:color w:val="538135" w:themeColor="accent6" w:themeShade="BF"/>
          <w:sz w:val="36"/>
          <w:szCs w:val="36"/>
        </w:rPr>
        <w:t xml:space="preserve"> Learning Letter 202</w:t>
      </w:r>
      <w:r w:rsidR="004E4F0E">
        <w:rPr>
          <w:b/>
          <w:color w:val="538135" w:themeColor="accent6" w:themeShade="BF"/>
          <w:sz w:val="36"/>
          <w:szCs w:val="36"/>
        </w:rPr>
        <w:t>4</w:t>
      </w:r>
    </w:p>
    <w:p w14:paraId="7924BA7B" w14:textId="3AE1C5D4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6D87C65C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79ADFADE" w:rsidR="00BA7494" w:rsidRPr="00BA7494" w:rsidRDefault="00C72948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C26DF" wp14:editId="3B86CE7D">
                <wp:simplePos x="0" y="0"/>
                <wp:positionH relativeFrom="column">
                  <wp:posOffset>4503420</wp:posOffset>
                </wp:positionH>
                <wp:positionV relativeFrom="paragraph">
                  <wp:posOffset>78740</wp:posOffset>
                </wp:positionV>
                <wp:extent cx="2392680" cy="22021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5AE87" w14:textId="3C399D0E" w:rsidR="00AE5798" w:rsidRPr="00AE5798" w:rsidRDefault="00DE4F1C" w:rsidP="00AE579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4F1C">
                              <w:rPr>
                                <w:b/>
                                <w:sz w:val="18"/>
                                <w:szCs w:val="18"/>
                              </w:rPr>
                              <w:t>In RE we are learning about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AE5798" w:rsidRPr="00CE2F30">
                              <w:rPr>
                                <w:b/>
                                <w:sz w:val="18"/>
                                <w:szCs w:val="18"/>
                              </w:rPr>
                              <w:t>Why do some people think that life is a journey? What significant experiences mark this?</w:t>
                            </w:r>
                          </w:p>
                          <w:p w14:paraId="49A520EC" w14:textId="77777777" w:rsidR="00AE5798" w:rsidRPr="00CE2F30" w:rsidRDefault="00AE5798" w:rsidP="00AE57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Suggest why some people see life as a journey and identify some of the key milestones on this </w:t>
                            </w:r>
                            <w:proofErr w:type="gramStart"/>
                            <w:r w:rsidRPr="00CE2F30">
                              <w:rPr>
                                <w:sz w:val="18"/>
                                <w:szCs w:val="18"/>
                              </w:rPr>
                              <w:t>journey</w:t>
                            </w:r>
                            <w:proofErr w:type="gramEnd"/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ECDA32" w14:textId="77777777" w:rsidR="00AE5798" w:rsidRDefault="00AE5798" w:rsidP="00AE57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2F3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Describe what happens in Christian, Jewish, and/or Hindu ceremonies of commitment and say what these rituals </w:t>
                            </w:r>
                            <w:proofErr w:type="gramStart"/>
                            <w:r w:rsidRPr="00CE2F30">
                              <w:rPr>
                                <w:sz w:val="18"/>
                                <w:szCs w:val="18"/>
                              </w:rPr>
                              <w:t>mean</w:t>
                            </w:r>
                            <w:proofErr w:type="gramEnd"/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7B8F8C" w14:textId="77777777" w:rsidR="00AE5798" w:rsidRPr="00CE2F30" w:rsidRDefault="00AE5798" w:rsidP="00AE579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2F3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Suggest reasons why marking the milestones of life are important to Christians, Hindus and/or Jewish </w:t>
                            </w:r>
                            <w:proofErr w:type="gramStart"/>
                            <w:r w:rsidRPr="00CE2F30">
                              <w:rPr>
                                <w:sz w:val="18"/>
                                <w:szCs w:val="18"/>
                              </w:rPr>
                              <w:t>people</w:t>
                            </w:r>
                            <w:proofErr w:type="gramEnd"/>
                            <w:r w:rsidRPr="00CE2F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DDFAB5" w14:textId="7D2C076C" w:rsidR="00DE4F1C" w:rsidRPr="00DE4F1C" w:rsidRDefault="00DE4F1C" w:rsidP="00DE4F1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54.6pt;margin-top:6.2pt;width:188.4pt;height:17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" fillcolor="white [3201]" strokeweight=".5pt">
                <v:textbox>
                  <w:txbxContent>
                    <w:p w14:paraId="1D25AE87" w14:textId="3C399D0E" w:rsidR="00AE5798" w:rsidRPr="00AE5798" w:rsidRDefault="00DE4F1C" w:rsidP="00AE579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E4F1C">
                        <w:rPr>
                          <w:b/>
                          <w:sz w:val="18"/>
                          <w:szCs w:val="18"/>
                        </w:rPr>
                        <w:t>In RE we are learning about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="00AE5798" w:rsidRPr="00CE2F30">
                        <w:rPr>
                          <w:b/>
                          <w:sz w:val="18"/>
                          <w:szCs w:val="18"/>
                        </w:rPr>
                        <w:t>Why do some people think that life is a journey? What significant experiences mark this?</w:t>
                      </w:r>
                    </w:p>
                    <w:p w14:paraId="49A520EC" w14:textId="77777777" w:rsidR="00AE5798" w:rsidRPr="00CE2F30" w:rsidRDefault="00AE5798" w:rsidP="00AE57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r w:rsidRPr="00CE2F30">
                        <w:rPr>
                          <w:sz w:val="18"/>
                          <w:szCs w:val="18"/>
                        </w:rPr>
                        <w:t xml:space="preserve">Suggest why some people see life as a journey and identify some of the key milestones on this </w:t>
                      </w:r>
                      <w:proofErr w:type="gramStart"/>
                      <w:r w:rsidRPr="00CE2F30">
                        <w:rPr>
                          <w:sz w:val="18"/>
                          <w:szCs w:val="18"/>
                        </w:rPr>
                        <w:t>journey</w:t>
                      </w:r>
                      <w:proofErr w:type="gramEnd"/>
                      <w:r w:rsidRPr="00CE2F3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ECDA32" w14:textId="77777777" w:rsidR="00AE5798" w:rsidRDefault="00AE5798" w:rsidP="00AE57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F3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2F3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Pr="00CE2F30">
                        <w:rPr>
                          <w:sz w:val="18"/>
                          <w:szCs w:val="18"/>
                        </w:rPr>
                        <w:t xml:space="preserve"> Describe what happens in Christian, Jewish, and/or Hindu ceremonies of commitment and say what these rituals </w:t>
                      </w:r>
                      <w:proofErr w:type="gramStart"/>
                      <w:r w:rsidRPr="00CE2F30">
                        <w:rPr>
                          <w:sz w:val="18"/>
                          <w:szCs w:val="18"/>
                        </w:rPr>
                        <w:t>mean</w:t>
                      </w:r>
                      <w:proofErr w:type="gramEnd"/>
                      <w:r w:rsidRPr="00CE2F3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7B8F8C" w14:textId="77777777" w:rsidR="00AE5798" w:rsidRPr="00CE2F30" w:rsidRDefault="00AE5798" w:rsidP="00AE579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E2F3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2F3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Pr="00CE2F30">
                        <w:rPr>
                          <w:sz w:val="18"/>
                          <w:szCs w:val="18"/>
                        </w:rPr>
                        <w:t xml:space="preserve"> Suggest reasons why marking the milestones of life are important to Christians, Hindus and/or Jewish </w:t>
                      </w:r>
                      <w:proofErr w:type="gramStart"/>
                      <w:r w:rsidRPr="00CE2F30">
                        <w:rPr>
                          <w:sz w:val="18"/>
                          <w:szCs w:val="18"/>
                        </w:rPr>
                        <w:t>people</w:t>
                      </w:r>
                      <w:proofErr w:type="gramEnd"/>
                      <w:r w:rsidRPr="00CE2F3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DDFAB5" w14:textId="7D2C076C" w:rsidR="00DE4F1C" w:rsidRPr="00DE4F1C" w:rsidRDefault="00DE4F1C" w:rsidP="00DE4F1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C422C" wp14:editId="3489EAB3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2446020" cy="21717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86E8" w14:textId="77777777" w:rsidR="004E4F0E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>In Design Technology we are learning to …</w:t>
                            </w:r>
                          </w:p>
                          <w:p w14:paraId="70FB269E" w14:textId="77777777" w:rsidR="004E4F0E" w:rsidRPr="004E4F0E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833EA3" w14:textId="77777777" w:rsidR="004E4F0E" w:rsidRPr="004E4F0E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Design a project that is strong and aesthetically pleasing</w:t>
                            </w:r>
                          </w:p>
                          <w:p w14:paraId="2006AA37" w14:textId="77777777" w:rsidR="004E4F0E" w:rsidRPr="004E4F0E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Make a product using suitable materials that meets the design brief</w:t>
                            </w:r>
                          </w:p>
                          <w:p w14:paraId="3ABCBFE5" w14:textId="77777777" w:rsidR="004E4F0E" w:rsidRPr="004E4F0E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Look at our work and improve on our designs as we make it.</w:t>
                            </w:r>
                          </w:p>
                          <w:p w14:paraId="17DB76C4" w14:textId="761A8BB4" w:rsidR="00FE38A1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Pr="004E4F0E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Evaluate whether our work has met the design brief and talk about how we can improve next time.</w:t>
                            </w:r>
                          </w:p>
                          <w:p w14:paraId="60F6B0A0" w14:textId="77777777" w:rsidR="004E4F0E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AC9393" w14:textId="16B3F26D" w:rsidR="004E4F0E" w:rsidRPr="008E576A" w:rsidRDefault="004E4F0E" w:rsidP="004E4F0E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We will be making </w:t>
                            </w:r>
                            <w:r w:rsidR="00AE5798">
                              <w:rPr>
                                <w:b/>
                                <w:sz w:val="18"/>
                                <w:szCs w:val="18"/>
                              </w:rPr>
                              <w:t>Aqueduct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 and developing our </w:t>
                            </w:r>
                            <w:r w:rsidR="00AE5798">
                              <w:rPr>
                                <w:b/>
                                <w:sz w:val="18"/>
                                <w:szCs w:val="18"/>
                              </w:rPr>
                              <w:t>design and making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5.6pt;width:192.6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V0OwIAAIQ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" fillcolor="white [3201]" strokeweight=".5pt">
                <v:textbox>
                  <w:txbxContent>
                    <w:p w14:paraId="2E4B86E8" w14:textId="77777777" w:rsidR="004E4F0E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 w:rsidRPr="004E4F0E">
                        <w:rPr>
                          <w:b/>
                          <w:sz w:val="18"/>
                          <w:szCs w:val="18"/>
                        </w:rPr>
                        <w:t>In Design Technology we are learning to …</w:t>
                      </w:r>
                    </w:p>
                    <w:p w14:paraId="70FB269E" w14:textId="77777777" w:rsidR="004E4F0E" w:rsidRPr="004E4F0E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2833EA3" w14:textId="77777777" w:rsidR="004E4F0E" w:rsidRPr="004E4F0E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 w:rsidRPr="004E4F0E">
                        <w:rPr>
                          <w:b/>
                          <w:sz w:val="18"/>
                          <w:szCs w:val="18"/>
                        </w:rPr>
                        <w:t>•</w:t>
                      </w:r>
                      <w:r w:rsidRPr="004E4F0E">
                        <w:rPr>
                          <w:b/>
                          <w:sz w:val="18"/>
                          <w:szCs w:val="18"/>
                        </w:rPr>
                        <w:tab/>
                        <w:t>Design a project that is strong and aesthetically pleasing</w:t>
                      </w:r>
                    </w:p>
                    <w:p w14:paraId="2006AA37" w14:textId="77777777" w:rsidR="004E4F0E" w:rsidRPr="004E4F0E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 w:rsidRPr="004E4F0E">
                        <w:rPr>
                          <w:b/>
                          <w:sz w:val="18"/>
                          <w:szCs w:val="18"/>
                        </w:rPr>
                        <w:t>•</w:t>
                      </w:r>
                      <w:r w:rsidRPr="004E4F0E">
                        <w:rPr>
                          <w:b/>
                          <w:sz w:val="18"/>
                          <w:szCs w:val="18"/>
                        </w:rPr>
                        <w:tab/>
                        <w:t>Make a product using suitable materials that meets the design brief</w:t>
                      </w:r>
                    </w:p>
                    <w:p w14:paraId="3ABCBFE5" w14:textId="77777777" w:rsidR="004E4F0E" w:rsidRPr="004E4F0E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 w:rsidRPr="004E4F0E">
                        <w:rPr>
                          <w:b/>
                          <w:sz w:val="18"/>
                          <w:szCs w:val="18"/>
                        </w:rPr>
                        <w:t>•</w:t>
                      </w:r>
                      <w:r w:rsidRPr="004E4F0E">
                        <w:rPr>
                          <w:b/>
                          <w:sz w:val="18"/>
                          <w:szCs w:val="18"/>
                        </w:rPr>
                        <w:tab/>
                        <w:t>Look at our work and improve on our designs as we make it.</w:t>
                      </w:r>
                    </w:p>
                    <w:p w14:paraId="17DB76C4" w14:textId="761A8BB4" w:rsidR="00FE38A1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 w:rsidRPr="004E4F0E">
                        <w:rPr>
                          <w:b/>
                          <w:sz w:val="18"/>
                          <w:szCs w:val="18"/>
                        </w:rPr>
                        <w:t>•</w:t>
                      </w:r>
                      <w:r w:rsidRPr="004E4F0E">
                        <w:rPr>
                          <w:b/>
                          <w:sz w:val="18"/>
                          <w:szCs w:val="18"/>
                        </w:rPr>
                        <w:tab/>
                        <w:t>Evaluate whether our work has met the design brief and talk about how we can improve next time.</w:t>
                      </w:r>
                    </w:p>
                    <w:p w14:paraId="60F6B0A0" w14:textId="77777777" w:rsidR="004E4F0E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2AC9393" w14:textId="16B3F26D" w:rsidR="004E4F0E" w:rsidRPr="008E576A" w:rsidRDefault="004E4F0E" w:rsidP="004E4F0E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We will be making </w:t>
                      </w:r>
                      <w:r w:rsidR="00AE5798">
                        <w:rPr>
                          <w:b/>
                          <w:sz w:val="18"/>
                          <w:szCs w:val="18"/>
                        </w:rPr>
                        <w:t>Aqueduct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s and developing our </w:t>
                      </w:r>
                      <w:r w:rsidR="00AE5798">
                        <w:rPr>
                          <w:b/>
                          <w:sz w:val="18"/>
                          <w:szCs w:val="18"/>
                        </w:rPr>
                        <w:t>design and making skills.</w:t>
                      </w:r>
                    </w:p>
                  </w:txbxContent>
                </v:textbox>
              </v:shape>
            </w:pict>
          </mc:Fallback>
        </mc:AlternateContent>
      </w:r>
      <w:r w:rsidR="00D67671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4D96D" wp14:editId="227E0B8A">
                <wp:simplePos x="0" y="0"/>
                <wp:positionH relativeFrom="column">
                  <wp:posOffset>2590800</wp:posOffset>
                </wp:positionH>
                <wp:positionV relativeFrom="paragraph">
                  <wp:posOffset>147320</wp:posOffset>
                </wp:positionV>
                <wp:extent cx="1813560" cy="20345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034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30AEF47" w14:textId="17FFB8C9" w:rsidR="004B05A8" w:rsidRPr="00AE5798" w:rsidRDefault="004E4F0E" w:rsidP="00AE5798">
                            <w:pPr>
                              <w:pStyle w:val="Heading2"/>
                              <w:jc w:val="center"/>
                              <w:rPr>
                                <w:rFonts w:ascii="Jokerman" w:hAnsi="Jokerman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B05A8">
                              <w:rPr>
                                <w:rFonts w:ascii="Jokerman" w:hAnsi="Jokerman"/>
                                <w:color w:val="auto"/>
                                <w:sz w:val="36"/>
                                <w:szCs w:val="36"/>
                              </w:rPr>
                              <w:t>Invaders and Settlers</w:t>
                            </w:r>
                          </w:p>
                          <w:p w14:paraId="3E981FCA" w14:textId="4860BE47" w:rsidR="00D67671" w:rsidRDefault="00AE5798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Living things and their habitats.</w:t>
                            </w:r>
                          </w:p>
                          <w:p w14:paraId="68CF7CF8" w14:textId="77777777" w:rsidR="00FE38A1" w:rsidRDefault="00FE38A1" w:rsidP="00FE38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204CD9" w14:textId="1E485BB8" w:rsidR="00905B0E" w:rsidRPr="00905B0E" w:rsidRDefault="00905B0E" w:rsidP="00FE38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204pt;margin-top:11.6pt;width:142.8pt;height:16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30AEF47" w14:textId="17FFB8C9" w:rsidR="004B05A8" w:rsidRPr="00AE5798" w:rsidRDefault="004E4F0E" w:rsidP="00AE5798">
                      <w:pPr>
                        <w:pStyle w:val="Heading2"/>
                        <w:jc w:val="center"/>
                        <w:rPr>
                          <w:rFonts w:ascii="Jokerman" w:hAnsi="Jokerman"/>
                          <w:color w:val="auto"/>
                          <w:sz w:val="36"/>
                          <w:szCs w:val="36"/>
                        </w:rPr>
                      </w:pPr>
                      <w:r w:rsidRPr="004B05A8">
                        <w:rPr>
                          <w:rFonts w:ascii="Jokerman" w:hAnsi="Jokerman"/>
                          <w:color w:val="auto"/>
                          <w:sz w:val="36"/>
                          <w:szCs w:val="36"/>
                        </w:rPr>
                        <w:t>Invaders and Settlers</w:t>
                      </w:r>
                    </w:p>
                    <w:p w14:paraId="3E981FCA" w14:textId="4860BE47" w:rsidR="00D67671" w:rsidRDefault="00AE5798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Living things and their habitats.</w:t>
                      </w:r>
                    </w:p>
                    <w:p w14:paraId="68CF7CF8" w14:textId="77777777" w:rsidR="00FE38A1" w:rsidRDefault="00FE38A1" w:rsidP="00FE38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D204CD9" w14:textId="1E485BB8" w:rsidR="00905B0E" w:rsidRPr="00905B0E" w:rsidRDefault="00905B0E" w:rsidP="00FE38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off</w: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78EA69D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3683B" w14:textId="099FDB27" w:rsidR="004F6709" w:rsidRDefault="00BA7494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Science we are learning </w:t>
                            </w:r>
                            <w:r w:rsidR="004F6709">
                              <w:rPr>
                                <w:b/>
                                <w:sz w:val="18"/>
                                <w:szCs w:val="18"/>
                              </w:rPr>
                              <w:t>about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6709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4F6709" w:rsidRPr="004F670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709" w:rsidRPr="004F670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Living things and their habitats</w:t>
                            </w:r>
                          </w:p>
                          <w:p w14:paraId="2BB2C6B9" w14:textId="77777777" w:rsid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89695AB" w14:textId="4FF0D714" w:rsidR="004F6709" w:rsidRP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6709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We will: </w:t>
                            </w:r>
                          </w:p>
                          <w:p w14:paraId="29927AC6" w14:textId="77777777" w:rsidR="004F6709" w:rsidRP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-    </w:t>
                            </w:r>
                            <w:proofErr w:type="spellStart"/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that living things can be grouped in a variety of ways</w:t>
                            </w:r>
                            <w:r w:rsidRPr="004F6709">
                              <w:rPr>
                                <w:rStyle w:val="eop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37CC183" w14:textId="77777777" w:rsidR="004F6709" w:rsidRP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-     explore and use classification keys to help group, identify and name a variety of living things in their local and wider environment</w:t>
                            </w:r>
                            <w:r w:rsidRPr="004F6709">
                              <w:rPr>
                                <w:rStyle w:val="eop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418B8A7" w14:textId="77777777" w:rsidR="004F6709" w:rsidRP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-    </w:t>
                            </w:r>
                            <w:proofErr w:type="spellStart"/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that environments can change and that this can sometimes pose dangers to living things.</w:t>
                            </w:r>
                            <w:r w:rsidRPr="004F6709">
                              <w:rPr>
                                <w:rStyle w:val="eop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3708E1A" w14:textId="77777777" w:rsidR="004F6709" w:rsidRP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Animals including humans</w:t>
                            </w: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4F6709">
                              <w:rPr>
                                <w:rStyle w:val="eop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0082E18" w14:textId="77777777" w:rsidR="004F6709" w:rsidRPr="004F6709" w:rsidRDefault="004F6709" w:rsidP="004F6709">
                            <w:pPr>
                              <w:pStyle w:val="paragraph"/>
                              <w:spacing w:before="0" w:beforeAutospacing="0" w:after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4F6709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    construct and interpret a variety of food chains, identifying producers, predators and prey.</w:t>
                            </w:r>
                            <w:r w:rsidRPr="004F6709">
                              <w:rPr>
                                <w:rStyle w:val="eop"/>
                                <w:rFonts w:ascii="Calibri" w:hAnsi="Calibri" w:cs="Calibri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E3E2B62" w14:textId="34DD46D4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yZOwIAAIQ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" fillcolor="white [3201]" strokeweight=".5pt">
                <v:textbox>
                  <w:txbxContent>
                    <w:p w14:paraId="5E13683B" w14:textId="099FDB27" w:rsidR="004F6709" w:rsidRDefault="00BA7494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In Science we are learning </w:t>
                      </w:r>
                      <w:r w:rsidR="004F6709">
                        <w:rPr>
                          <w:b/>
                          <w:sz w:val="18"/>
                          <w:szCs w:val="18"/>
                        </w:rPr>
                        <w:t>about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F6709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4F6709" w:rsidRPr="004F670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6709" w:rsidRPr="004F670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Living things and their habitats</w:t>
                      </w:r>
                    </w:p>
                    <w:p w14:paraId="2BB2C6B9" w14:textId="77777777" w:rsidR="004F6709" w:rsidRDefault="004F6709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89695AB" w14:textId="4FF0D714" w:rsidR="004F6709" w:rsidRPr="004F6709" w:rsidRDefault="004F6709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F6709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We will: </w:t>
                      </w:r>
                    </w:p>
                    <w:p w14:paraId="29927AC6" w14:textId="77777777" w:rsidR="004F6709" w:rsidRPr="004F6709" w:rsidRDefault="004F6709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-    </w:t>
                      </w:r>
                      <w:proofErr w:type="spellStart"/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recognise</w:t>
                      </w:r>
                      <w:proofErr w:type="spellEnd"/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that living things can be grouped in a variety of ways</w:t>
                      </w:r>
                      <w:r w:rsidRPr="004F6709">
                        <w:rPr>
                          <w:rStyle w:val="eop"/>
                          <w:rFonts w:ascii="Calibri" w:hAnsi="Calibri" w:cs="Calibri"/>
                          <w:color w:val="333333"/>
                          <w:sz w:val="18"/>
                          <w:szCs w:val="18"/>
                        </w:rPr>
                        <w:t> </w:t>
                      </w:r>
                    </w:p>
                    <w:p w14:paraId="737CC183" w14:textId="77777777" w:rsidR="004F6709" w:rsidRPr="004F6709" w:rsidRDefault="004F6709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-     explore and use classification keys to help group, identify and name a variety of living things in their local and wider environment</w:t>
                      </w:r>
                      <w:r w:rsidRPr="004F6709">
                        <w:rPr>
                          <w:rStyle w:val="eop"/>
                          <w:rFonts w:ascii="Calibri" w:hAnsi="Calibri" w:cs="Calibri"/>
                          <w:color w:val="333333"/>
                          <w:sz w:val="18"/>
                          <w:szCs w:val="18"/>
                        </w:rPr>
                        <w:t> </w:t>
                      </w:r>
                    </w:p>
                    <w:p w14:paraId="1418B8A7" w14:textId="77777777" w:rsidR="004F6709" w:rsidRPr="004F6709" w:rsidRDefault="004F6709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-    </w:t>
                      </w:r>
                      <w:proofErr w:type="spellStart"/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recognise</w:t>
                      </w:r>
                      <w:proofErr w:type="spellEnd"/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that environments can change and that this can sometimes pose dangers to living things.</w:t>
                      </w:r>
                      <w:r w:rsidRPr="004F6709">
                        <w:rPr>
                          <w:rStyle w:val="eop"/>
                          <w:rFonts w:ascii="Calibri" w:hAnsi="Calibri" w:cs="Calibri"/>
                          <w:color w:val="333333"/>
                          <w:sz w:val="18"/>
                          <w:szCs w:val="18"/>
                        </w:rPr>
                        <w:t> </w:t>
                      </w:r>
                    </w:p>
                    <w:p w14:paraId="13708E1A" w14:textId="77777777" w:rsidR="004F6709" w:rsidRPr="004F6709" w:rsidRDefault="004F6709" w:rsidP="004F67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u w:val="single"/>
                          <w:lang w:val="en-US"/>
                        </w:rPr>
                        <w:t>Animals including humans</w:t>
                      </w: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4F6709">
                        <w:rPr>
                          <w:rStyle w:val="eop"/>
                          <w:rFonts w:ascii="Calibri" w:hAnsi="Calibri" w:cs="Calibri"/>
                          <w:color w:val="333333"/>
                          <w:sz w:val="18"/>
                          <w:szCs w:val="18"/>
                        </w:rPr>
                        <w:t> </w:t>
                      </w:r>
                    </w:p>
                    <w:p w14:paraId="60082E18" w14:textId="77777777" w:rsidR="004F6709" w:rsidRPr="004F6709" w:rsidRDefault="004F6709" w:rsidP="004F6709">
                      <w:pPr>
                        <w:pStyle w:val="paragraph"/>
                        <w:spacing w:before="0" w:beforeAutospacing="0" w:after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4F670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333333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4F6709">
                        <w:rPr>
                          <w:rStyle w:val="normaltextrun"/>
                          <w:rFonts w:ascii="Calibri" w:hAnsi="Calibri" w:cs="Calibri"/>
                          <w:color w:val="333333"/>
                          <w:sz w:val="18"/>
                          <w:szCs w:val="18"/>
                          <w:lang w:val="en-US"/>
                        </w:rPr>
                        <w:t>    construct and interpret a variety of food chains, identifying producers, predators and prey.</w:t>
                      </w:r>
                      <w:r w:rsidRPr="004F6709">
                        <w:rPr>
                          <w:rStyle w:val="eop"/>
                          <w:rFonts w:ascii="Calibri" w:hAnsi="Calibri" w:cs="Calibri"/>
                          <w:color w:val="333333"/>
                          <w:sz w:val="18"/>
                          <w:szCs w:val="18"/>
                        </w:rPr>
                        <w:t> </w:t>
                      </w:r>
                    </w:p>
                    <w:p w14:paraId="3E3E2B62" w14:textId="34DD46D4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769AA608" w:rsidR="00BA7494" w:rsidRPr="00BA7494" w:rsidRDefault="00A721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65D485E">
                <wp:simplePos x="0" y="0"/>
                <wp:positionH relativeFrom="margin">
                  <wp:posOffset>22860</wp:posOffset>
                </wp:positionH>
                <wp:positionV relativeFrom="paragraph">
                  <wp:posOffset>8890</wp:posOffset>
                </wp:positionV>
                <wp:extent cx="3342640" cy="19354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492932D0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663B0E">
                              <w:rPr>
                                <w:b/>
                                <w:sz w:val="18"/>
                                <w:szCs w:val="24"/>
                              </w:rPr>
                              <w:t>History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2E81863A" w14:textId="6E56E2BB" w:rsidR="00663B0E" w:rsidRPr="00603C5D" w:rsidRDefault="00663B0E" w:rsidP="00663B0E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Place some historical periods in a chronological 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(time) order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A0722BB" w14:textId="77777777" w:rsidR="00663B0E" w:rsidRPr="00603C5D" w:rsidRDefault="00663B0E" w:rsidP="00663B0E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historic terms related to the period of study.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ECC3A99" w14:textId="77777777" w:rsidR="00663B0E" w:rsidRPr="00603C5D" w:rsidRDefault="00663B0E" w:rsidP="00663B0E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sources of information in ways that go beyond simple observations to answer questions about the past.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BF0D12E" w14:textId="77777777" w:rsidR="00663B0E" w:rsidRPr="00603C5D" w:rsidRDefault="00663B0E" w:rsidP="00663B0E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a variety of sources to find out about aspects of life in the past.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095A422" w14:textId="77777777" w:rsidR="00663B0E" w:rsidRPr="00603C5D" w:rsidRDefault="00663B0E" w:rsidP="00663B0E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Communicate learning in an organised and structured way, using appropriate terminology. 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7C67EB3" w14:textId="29CC1DB8" w:rsidR="00663B0E" w:rsidRDefault="00663B0E" w:rsidP="00663B0E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k Free" w:hAnsi="Ink Free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Describe a study of An</w:t>
                            </w:r>
                            <w:r w:rsidR="008E576A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glo-Saxon life</w:t>
                            </w: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Style w:val="normaltextrun"/>
                                <w:rFonts w:ascii="Ink Free" w:hAnsi="Ink Fre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achievements and their influence on </w:t>
                            </w:r>
                            <w:r w:rsidR="008E576A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Britain.</w:t>
                            </w:r>
                          </w:p>
                          <w:p w14:paraId="7D86914F" w14:textId="77777777" w:rsidR="00663B0E" w:rsidRDefault="00663B0E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1.8pt;margin-top:.7pt;width:263.2pt;height:152.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5Y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" fillcolor="white [3201]" strokeweight=".5pt">
                <v:textbox>
                  <w:txbxContent>
                    <w:p w14:paraId="1DCEC0BD" w14:textId="492932D0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663B0E">
                        <w:rPr>
                          <w:b/>
                          <w:sz w:val="18"/>
                          <w:szCs w:val="24"/>
                        </w:rPr>
                        <w:t>History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2E81863A" w14:textId="6E56E2BB" w:rsidR="00663B0E" w:rsidRPr="00603C5D" w:rsidRDefault="00663B0E" w:rsidP="00663B0E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Place some historical periods in a chronological 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(time) order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3A0722BB" w14:textId="77777777" w:rsidR="00663B0E" w:rsidRPr="00603C5D" w:rsidRDefault="00663B0E" w:rsidP="00663B0E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historic terms related to the period of study.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3ECC3A99" w14:textId="77777777" w:rsidR="00663B0E" w:rsidRPr="00603C5D" w:rsidRDefault="00663B0E" w:rsidP="00663B0E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sources of information in ways that go beyond simple observations to answer questions about the past.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3BF0D12E" w14:textId="77777777" w:rsidR="00663B0E" w:rsidRPr="00603C5D" w:rsidRDefault="00663B0E" w:rsidP="00663B0E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a variety of sources to find out about aspects of life in the past.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2095A422" w14:textId="77777777" w:rsidR="00663B0E" w:rsidRPr="00603C5D" w:rsidRDefault="00663B0E" w:rsidP="00663B0E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Communicate learning in an organised and structured way, using appropriate terminology. 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14:paraId="27C67EB3" w14:textId="29CC1DB8" w:rsidR="00663B0E" w:rsidRDefault="00663B0E" w:rsidP="00663B0E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k Free" w:hAnsi="Ink Free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Describe a study of An</w:t>
                      </w:r>
                      <w:r w:rsidR="008E576A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glo-Saxon life</w:t>
                      </w: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and</w:t>
                      </w:r>
                      <w:r>
                        <w:rPr>
                          <w:rStyle w:val="normaltextrun"/>
                          <w:rFonts w:ascii="Ink Free" w:hAnsi="Ink Fre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achievements and their influence on </w:t>
                      </w:r>
                      <w:r w:rsidR="008E576A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Britain.</w:t>
                      </w:r>
                    </w:p>
                    <w:p w14:paraId="7D86914F" w14:textId="77777777" w:rsidR="00663B0E" w:rsidRDefault="00663B0E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70F04CBF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990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E0CE2" w14:textId="2D6C52A4" w:rsidR="002C2C71" w:rsidRDefault="00BA7494" w:rsidP="00616A0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RHE/ PSHE we are learning </w:t>
                            </w:r>
                            <w:r w:rsidR="00D67671">
                              <w:rPr>
                                <w:b/>
                                <w:sz w:val="18"/>
                                <w:szCs w:val="18"/>
                              </w:rPr>
                              <w:t>about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D676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7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First aid</w:t>
                            </w:r>
                            <w:r w:rsidR="00616A0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0892AF4F" w14:textId="77777777" w:rsidR="004F6709" w:rsidRDefault="00616A0F" w:rsidP="004F670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 Year 4, </w:t>
                            </w:r>
                            <w:r w:rsidR="004F670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children will learn how to make an emergency call, how to keep safe in an emergency and some basic First Aid which again is a very important life skill for the children to have. </w:t>
                            </w:r>
                            <w:r w:rsidR="004F670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E5C0DBC" w14:textId="77777777" w:rsidR="004F6709" w:rsidRDefault="004F6709" w:rsidP="004F670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At the end of Summer 2, they will also look at their aspirations and base this around transition to their next year group.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535EC3E" w14:textId="2C87F3AA" w:rsidR="00616A0F" w:rsidRPr="00E55AA7" w:rsidRDefault="00616A0F" w:rsidP="00616A0F">
                            <w:pPr>
                              <w:pStyle w:val="ListParagraph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06E2C2" w14:textId="77777777" w:rsidR="00616A0F" w:rsidRDefault="00616A0F" w:rsidP="00616A0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34DD511" w14:textId="77777777" w:rsidR="00616A0F" w:rsidRDefault="00616A0F" w:rsidP="00616A0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1A83BD2" w14:textId="77777777" w:rsidR="00616A0F" w:rsidRPr="00ED0343" w:rsidRDefault="00616A0F" w:rsidP="00616A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698CA4" w14:textId="777D9F44" w:rsidR="00D67671" w:rsidRPr="00D67671" w:rsidRDefault="00D67671" w:rsidP="00D67671">
                            <w:pPr>
                              <w:spacing w:after="0" w:line="240" w:lineRule="auto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78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9FOwIAAIM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" fillcolor="white [3201]" strokeweight=".5pt">
                <v:textbox>
                  <w:txbxContent>
                    <w:p w14:paraId="5A8E0CE2" w14:textId="2D6C52A4" w:rsidR="002C2C71" w:rsidRDefault="00BA7494" w:rsidP="00616A0F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 xml:space="preserve">In RHE/ PSHE we are learning </w:t>
                      </w:r>
                      <w:r w:rsidR="00D67671">
                        <w:rPr>
                          <w:b/>
                          <w:sz w:val="18"/>
                          <w:szCs w:val="18"/>
                        </w:rPr>
                        <w:t>about</w:t>
                      </w:r>
                      <w:r w:rsidRPr="005B7806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  <w:r w:rsidR="00D676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67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First aid</w:t>
                      </w:r>
                      <w:r w:rsidR="00616A0F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0892AF4F" w14:textId="77777777" w:rsidR="004F6709" w:rsidRDefault="00616A0F" w:rsidP="004F670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In Year 4, </w:t>
                      </w:r>
                      <w:r w:rsidR="004F670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children will learn how to make an emergency call, how to keep safe in an emergency and some basic First Aid which again is a very important life skill for the children to have. </w:t>
                      </w:r>
                      <w:r w:rsidR="004F6709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E5C0DBC" w14:textId="77777777" w:rsidR="004F6709" w:rsidRDefault="004F6709" w:rsidP="004F670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At the end of Summer 2, they will also look at their aspirations and base this around transition to their next year group.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535EC3E" w14:textId="2C87F3AA" w:rsidR="00616A0F" w:rsidRPr="00E55AA7" w:rsidRDefault="00616A0F" w:rsidP="00616A0F">
                      <w:pPr>
                        <w:pStyle w:val="ListParagraph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A06E2C2" w14:textId="77777777" w:rsidR="00616A0F" w:rsidRDefault="00616A0F" w:rsidP="00616A0F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534DD511" w14:textId="77777777" w:rsidR="00616A0F" w:rsidRDefault="00616A0F" w:rsidP="00616A0F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01A83BD2" w14:textId="77777777" w:rsidR="00616A0F" w:rsidRPr="00ED0343" w:rsidRDefault="00616A0F" w:rsidP="00616A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D698CA4" w14:textId="777D9F44" w:rsidR="00D67671" w:rsidRPr="00D67671" w:rsidRDefault="00D67671" w:rsidP="00D67671">
                      <w:pPr>
                        <w:spacing w:after="0" w:line="240" w:lineRule="auto"/>
                        <w:textAlignment w:val="baselin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7175E14E" w:rsidR="00905B0E" w:rsidRPr="00BA7494" w:rsidRDefault="007127DE" w:rsidP="00BA7494">
      <w:pPr>
        <w:jc w:val="right"/>
        <w:rPr>
          <w:sz w:val="36"/>
          <w:szCs w:val="36"/>
        </w:rPr>
      </w:pPr>
      <w:r w:rsidRPr="007127DE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2515B68" wp14:editId="07B23D93">
                <wp:simplePos x="0" y="0"/>
                <wp:positionH relativeFrom="column">
                  <wp:posOffset>2598420</wp:posOffset>
                </wp:positionH>
                <wp:positionV relativeFrom="paragraph">
                  <wp:posOffset>6156960</wp:posOffset>
                </wp:positionV>
                <wp:extent cx="3954780" cy="26670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49BD2" w14:textId="3BCCBA50" w:rsidR="007127DE" w:rsidRDefault="00AE5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45040" wp14:editId="23E59F0B">
                                  <wp:extent cx="3749040" cy="2566670"/>
                                  <wp:effectExtent l="0" t="0" r="3810" b="5080"/>
                                  <wp:docPr id="1971783269" name="Picture 1" descr="A close-up of a straw h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1783269" name="Picture 1" descr="A close-up of a straw hut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0" cy="256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5B68" id="_x0000_s1034" type="#_x0000_t202" style="position:absolute;left:0;text-align:left;margin-left:204.6pt;margin-top:484.8pt;width:311.4pt;height:210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">
                <v:textbox>
                  <w:txbxContent>
                    <w:p w14:paraId="43249BD2" w14:textId="3BCCBA50" w:rsidR="007127DE" w:rsidRDefault="00AE5798">
                      <w:r>
                        <w:rPr>
                          <w:noProof/>
                        </w:rPr>
                        <w:drawing>
                          <wp:inline distT="0" distB="0" distL="0" distR="0" wp14:anchorId="38145040" wp14:editId="23E59F0B">
                            <wp:extent cx="3749040" cy="2566670"/>
                            <wp:effectExtent l="0" t="0" r="3810" b="5080"/>
                            <wp:docPr id="1971783269" name="Picture 1" descr="A close-up of a straw h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1783269" name="Picture 1" descr="A close-up of a straw hut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0" cy="256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5A8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3F615783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063240"/>
                <wp:effectExtent l="0" t="0" r="1270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5E965244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Every child will have an online Myon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1CF68602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>Every child has a TTRockstars</w:t>
                            </w:r>
                            <w:r w:rsidR="00ED0343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D67671">
                              <w:rPr>
                                <w:sz w:val="18"/>
                                <w:szCs w:val="18"/>
                              </w:rPr>
                              <w:t xml:space="preserve"> Sumdog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account.  They can use these to practise their times tables facts online.  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will mean that they are ready for their times tables test</w:t>
                            </w:r>
                            <w:r w:rsidR="00ED0343">
                              <w:rPr>
                                <w:sz w:val="18"/>
                                <w:szCs w:val="18"/>
                              </w:rPr>
                              <w:t xml:space="preserve"> next term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5" type="#_x0000_t202" style="position:absolute;left:0;text-align:left;margin-left:10.2pt;margin-top:75pt;width:521pt;height:241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YKOgIAAIU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5E965244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Every child will have an online Myon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1CF68602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>Every child has a TTRockstars</w:t>
                      </w:r>
                      <w:r w:rsidR="00ED0343">
                        <w:rPr>
                          <w:sz w:val="18"/>
                          <w:szCs w:val="18"/>
                        </w:rPr>
                        <w:t xml:space="preserve"> and</w:t>
                      </w:r>
                      <w:r w:rsidR="00D67671">
                        <w:rPr>
                          <w:sz w:val="18"/>
                          <w:szCs w:val="18"/>
                        </w:rPr>
                        <w:t xml:space="preserve"> Sumdog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account.  They can use these to practise their times tables facts online.  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>will mean that they are ready for their times tables test</w:t>
                      </w:r>
                      <w:r w:rsidR="00ED0343">
                        <w:rPr>
                          <w:sz w:val="18"/>
                          <w:szCs w:val="18"/>
                        </w:rPr>
                        <w:t xml:space="preserve"> next term</w:t>
                      </w:r>
                      <w:r w:rsidRPr="005B780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DF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6EF216D9">
                <wp:simplePos x="0" y="0"/>
                <wp:positionH relativeFrom="margin">
                  <wp:posOffset>152400</wp:posOffset>
                </wp:positionH>
                <wp:positionV relativeFrom="paragraph">
                  <wp:posOffset>6134100</wp:posOffset>
                </wp:positionV>
                <wp:extent cx="2125980" cy="2730500"/>
                <wp:effectExtent l="0" t="0" r="2667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132AA" w14:textId="69E84836" w:rsidR="004B05A8" w:rsidRPr="004B05A8" w:rsidRDefault="00D67671" w:rsidP="004B05A8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Our Home Learning Project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fits in with</w:t>
                            </w:r>
                            <w:r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topic for the </w:t>
                            </w:r>
                            <w:proofErr w:type="gramStart"/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Summer</w:t>
                            </w:r>
                            <w:proofErr w:type="gramEnd"/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term, which is Invaders and Settlers. We will begin our learning with the A</w:t>
                            </w:r>
                            <w:r w:rsidR="00AE579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nglo Saxons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For your Home learning </w:t>
                            </w:r>
                            <w:r w:rsidR="00AE579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would like you to research and make an </w:t>
                            </w:r>
                            <w:proofErr w:type="gramStart"/>
                            <w:r w:rsidR="00AE579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Anglo Saxon</w:t>
                            </w:r>
                            <w:proofErr w:type="gramEnd"/>
                            <w:r w:rsidR="00AE579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Roundhouse out of any junk materials you might have. You need to 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complete and bring back into school 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no later than </w:t>
                            </w:r>
                            <w:r w:rsidR="00AE579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="00616A0F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h </w:t>
                            </w:r>
                            <w:r w:rsidR="00AE579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June</w:t>
                            </w:r>
                            <w:r w:rsidR="004B05A8" w:rsidRPr="004B05A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9186AA" w14:textId="77777777" w:rsidR="004B05A8" w:rsidRDefault="004B05A8" w:rsidP="004B05A8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B3DF62" w14:textId="4DE7F89B" w:rsidR="004B05A8" w:rsidRPr="00D67671" w:rsidRDefault="004B05A8" w:rsidP="004B05A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186FB7" w14:textId="2D1EB89D" w:rsidR="00D67671" w:rsidRPr="00D67671" w:rsidRDefault="00D67671" w:rsidP="00DE77B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6" type="#_x0000_t202" style="position:absolute;left:0;text-align:left;margin-left:12pt;margin-top:483pt;width:167.4pt;height:2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" fillcolor="white [3201]" strokeweight=".5pt">
                <v:textbox>
                  <w:txbxContent>
                    <w:p w14:paraId="40D132AA" w14:textId="69E84836" w:rsidR="004B05A8" w:rsidRPr="004B05A8" w:rsidRDefault="00D67671" w:rsidP="004B05A8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Our Home Learning Project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fits in with</w:t>
                      </w:r>
                      <w:r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Our topic for the </w:t>
                      </w:r>
                      <w:proofErr w:type="gramStart"/>
                      <w:r w:rsidR="004B05A8"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Summer</w:t>
                      </w:r>
                      <w:proofErr w:type="gramEnd"/>
                      <w:r w:rsidR="004B05A8"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term, which is Invaders and Settlers. We will begin our learning with the A</w:t>
                      </w:r>
                      <w:r w:rsidR="00AE579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nglo Saxons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. For your Home learning </w:t>
                      </w:r>
                      <w:r w:rsidR="00AE579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I would like you to research and make an </w:t>
                      </w:r>
                      <w:proofErr w:type="gramStart"/>
                      <w:r w:rsidR="00AE579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Anglo Saxon</w:t>
                      </w:r>
                      <w:proofErr w:type="gramEnd"/>
                      <w:r w:rsidR="00AE579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Roundhouse out of any junk materials you might have. You need to 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complete and bring back into school 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no later than </w:t>
                      </w:r>
                      <w:r w:rsidR="00AE5798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28</w:t>
                      </w:r>
                      <w:r w:rsidR="00616A0F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h </w:t>
                      </w:r>
                      <w:r w:rsidR="00AE5798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June</w:t>
                      </w:r>
                      <w:r w:rsidR="004B05A8" w:rsidRPr="004B05A8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349186AA" w14:textId="77777777" w:rsidR="004B05A8" w:rsidRDefault="004B05A8" w:rsidP="004B05A8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B3DF62" w14:textId="4DE7F89B" w:rsidR="004B05A8" w:rsidRPr="00D67671" w:rsidRDefault="004B05A8" w:rsidP="004B05A8">
                      <w:pPr>
                        <w:rPr>
                          <w:sz w:val="20"/>
                        </w:rPr>
                      </w:pPr>
                    </w:p>
                    <w:p w14:paraId="02186FB7" w14:textId="2D1EB89D" w:rsidR="00D67671" w:rsidRPr="00D67671" w:rsidRDefault="00D67671" w:rsidP="00DE77B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D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1B19F9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2C2C71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</w:t>
                            </w:r>
                            <w:r w:rsidR="00D67671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Home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7" type="#_x0000_t202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" fillcolor="white [3201]" strokeweight="1.5pt">
                <v:textbox>
                  <w:txbxContent>
                    <w:p w14:paraId="7DF18B62" w14:textId="1B1B19F9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2C2C71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</w:t>
                      </w:r>
                      <w:r w:rsidR="00D67671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Home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4FE0A6C9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38D832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ED034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8" type="#_x0000_t202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" fillcolor="white [3201]" strokeweight="1.5pt">
                <v:textbox>
                  <w:txbxContent>
                    <w:p w14:paraId="24E184EB" w14:textId="638D832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ED034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C0ADE" w14:textId="77777777" w:rsidR="002F21DD" w:rsidRDefault="002F21DD" w:rsidP="00C958DF">
      <w:pPr>
        <w:spacing w:after="0" w:line="240" w:lineRule="auto"/>
      </w:pPr>
      <w:r>
        <w:separator/>
      </w:r>
    </w:p>
  </w:endnote>
  <w:endnote w:type="continuationSeparator" w:id="0">
    <w:p w14:paraId="42E8556A" w14:textId="77777777" w:rsidR="002F21DD" w:rsidRDefault="002F21DD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0196" w14:textId="77777777" w:rsidR="002F21DD" w:rsidRDefault="002F21DD" w:rsidP="00C958DF">
      <w:pPr>
        <w:spacing w:after="0" w:line="240" w:lineRule="auto"/>
      </w:pPr>
      <w:r>
        <w:separator/>
      </w:r>
    </w:p>
  </w:footnote>
  <w:footnote w:type="continuationSeparator" w:id="0">
    <w:p w14:paraId="494D7B2A" w14:textId="77777777" w:rsidR="002F21DD" w:rsidRDefault="002F21DD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F626D"/>
    <w:multiLevelType w:val="hybridMultilevel"/>
    <w:tmpl w:val="2C1C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E475A"/>
    <w:multiLevelType w:val="hybridMultilevel"/>
    <w:tmpl w:val="3982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B4428"/>
    <w:multiLevelType w:val="hybridMultilevel"/>
    <w:tmpl w:val="D1A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21EBB"/>
    <w:multiLevelType w:val="hybridMultilevel"/>
    <w:tmpl w:val="2E42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832834">
    <w:abstractNumId w:val="6"/>
  </w:num>
  <w:num w:numId="2" w16cid:durableId="1673338459">
    <w:abstractNumId w:val="5"/>
  </w:num>
  <w:num w:numId="3" w16cid:durableId="1334647460">
    <w:abstractNumId w:val="1"/>
  </w:num>
  <w:num w:numId="4" w16cid:durableId="783426273">
    <w:abstractNumId w:val="0"/>
  </w:num>
  <w:num w:numId="5" w16cid:durableId="713848527">
    <w:abstractNumId w:val="3"/>
  </w:num>
  <w:num w:numId="6" w16cid:durableId="302275310">
    <w:abstractNumId w:val="7"/>
  </w:num>
  <w:num w:numId="7" w16cid:durableId="1082067852">
    <w:abstractNumId w:val="11"/>
  </w:num>
  <w:num w:numId="8" w16cid:durableId="678316241">
    <w:abstractNumId w:val="4"/>
  </w:num>
  <w:num w:numId="9" w16cid:durableId="244808719">
    <w:abstractNumId w:val="2"/>
  </w:num>
  <w:num w:numId="10" w16cid:durableId="826743531">
    <w:abstractNumId w:val="10"/>
  </w:num>
  <w:num w:numId="11" w16cid:durableId="15546646">
    <w:abstractNumId w:val="8"/>
  </w:num>
  <w:num w:numId="12" w16cid:durableId="615870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7305"/>
    <w:rsid w:val="00144F63"/>
    <w:rsid w:val="002245C4"/>
    <w:rsid w:val="002C2C71"/>
    <w:rsid w:val="002E13C5"/>
    <w:rsid w:val="002F21DD"/>
    <w:rsid w:val="0037319E"/>
    <w:rsid w:val="004B05A8"/>
    <w:rsid w:val="004E4F0E"/>
    <w:rsid w:val="004F6709"/>
    <w:rsid w:val="00511C6C"/>
    <w:rsid w:val="005527D3"/>
    <w:rsid w:val="005B6CAD"/>
    <w:rsid w:val="005B7806"/>
    <w:rsid w:val="005D6D38"/>
    <w:rsid w:val="00616A0F"/>
    <w:rsid w:val="00636A84"/>
    <w:rsid w:val="0065351E"/>
    <w:rsid w:val="00663B0E"/>
    <w:rsid w:val="007127DE"/>
    <w:rsid w:val="007945B6"/>
    <w:rsid w:val="007A77D5"/>
    <w:rsid w:val="008655E7"/>
    <w:rsid w:val="008819D8"/>
    <w:rsid w:val="00884B84"/>
    <w:rsid w:val="008C2D8B"/>
    <w:rsid w:val="008E576A"/>
    <w:rsid w:val="00905B0E"/>
    <w:rsid w:val="00A721D0"/>
    <w:rsid w:val="00AE5798"/>
    <w:rsid w:val="00BA460A"/>
    <w:rsid w:val="00BA7494"/>
    <w:rsid w:val="00C01136"/>
    <w:rsid w:val="00C72948"/>
    <w:rsid w:val="00C958DF"/>
    <w:rsid w:val="00D13D2A"/>
    <w:rsid w:val="00D36A12"/>
    <w:rsid w:val="00D67671"/>
    <w:rsid w:val="00DE4F1C"/>
    <w:rsid w:val="00DE77B9"/>
    <w:rsid w:val="00ED0343"/>
    <w:rsid w:val="00FA0CFC"/>
    <w:rsid w:val="00FE38A1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B05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8" ma:contentTypeDescription="Create a new document." ma:contentTypeScope="" ma:versionID="b48186a8cbab98c9825ca7a815d9495a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c8143b451f428707dbea308a0fec1602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6aa0fd-60a2-4e3c-adf6-8d80b316f291">
      <UserInfo>
        <DisplayName>SharingLinks.95fccac9-3e82-4e11-b222-3d3b201d1567.OrganizationEdit.2799def4-1fa3-4d55-89eb-d742142675e7</DisplayName>
        <AccountId>118</AccountId>
        <AccountType/>
      </UserInfo>
      <UserInfo>
        <DisplayName>SharingLinks.e885b5f5-fbf5-4ea9-ba00-7c16300ca914.OrganizationEdit.77f61458-142b-4455-8485-fa3d9c0f7673</DisplayName>
        <AccountId>115</AccountId>
        <AccountType/>
      </UserInfo>
      <UserInfo>
        <DisplayName>Jacqueline Fildes</DisplayName>
        <AccountId>29</AccountId>
        <AccountType/>
      </UserInfo>
    </SharedWithUsers>
    <MediaLengthInSeconds xmlns="51efbdb6-049b-45ab-93c5-369fb4012ab0" xsi:nil="true"/>
    <_activity xmlns="51efbdb6-049b-45ab-93c5-369fb4012a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6B0FA-B3FF-4BFF-A8A9-4787F410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c6aa0fd-60a2-4e3c-adf6-8d80b316f291"/>
    <ds:schemaRef ds:uri="51efbdb6-049b-45ab-93c5-369fb4012ab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2024-05-20T14:38:00Z</dcterms:created>
  <dcterms:modified xsi:type="dcterms:W3CDTF">2024-05-20T14:38:00Z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  <property fmtid="{D5CDD505-2E9C-101B-9397-08002B2CF9AE}" pid="3" name="Order">
    <vt:r8>1135200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