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5C7E7E54" w:rsidR="00905B0E" w:rsidRPr="00DE77B9" w:rsidRDefault="00B63EA6" w:rsidP="36CA0C7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6"/>
          <w:szCs w:val="36"/>
        </w:rPr>
        <w:t xml:space="preserve">Summer </w:t>
      </w:r>
      <w:r w:rsidR="00175EE1">
        <w:rPr>
          <w:b/>
          <w:bCs/>
          <w:color w:val="538135" w:themeColor="accent6" w:themeShade="BF"/>
          <w:sz w:val="36"/>
          <w:szCs w:val="36"/>
        </w:rPr>
        <w:t>2</w:t>
      </w:r>
      <w:r w:rsidR="00905B0E" w:rsidRPr="36CA0C75">
        <w:rPr>
          <w:b/>
          <w:bCs/>
          <w:color w:val="538135" w:themeColor="accent6" w:themeShade="BF"/>
          <w:sz w:val="36"/>
          <w:szCs w:val="36"/>
        </w:rPr>
        <w:t xml:space="preserve"> Term Learning Letter 202</w:t>
      </w:r>
      <w:r w:rsidR="43EF2C5D" w:rsidRPr="36CA0C75">
        <w:rPr>
          <w:b/>
          <w:bCs/>
          <w:color w:val="538135" w:themeColor="accent6" w:themeShade="BF"/>
          <w:sz w:val="36"/>
          <w:szCs w:val="36"/>
        </w:rPr>
        <w:t>2</w:t>
      </w:r>
    </w:p>
    <w:p w14:paraId="7924BA7B" w14:textId="6F09C419" w:rsidR="00905B0E" w:rsidRDefault="00C94E3A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62D5CF9C">
                <wp:simplePos x="0" y="0"/>
                <wp:positionH relativeFrom="column">
                  <wp:posOffset>3524139</wp:posOffset>
                </wp:positionH>
                <wp:positionV relativeFrom="paragraph">
                  <wp:posOffset>176171</wp:posOffset>
                </wp:positionV>
                <wp:extent cx="3347720" cy="21856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218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276B7" w14:textId="294504A2" w:rsidR="00EC13C1" w:rsidRPr="00226271" w:rsidRDefault="00DE77B9" w:rsidP="00226271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4F93F27A" w14:textId="77777777" w:rsidR="00226271" w:rsidRDefault="00B63EA6" w:rsidP="00B63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Statistics</w:t>
                            </w:r>
                          </w:p>
                          <w:p w14:paraId="22B7A29A" w14:textId="77777777" w:rsidR="00226271" w:rsidRDefault="00226271" w:rsidP="00B63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Properties of shapes</w:t>
                            </w:r>
                          </w:p>
                          <w:p w14:paraId="2328A633" w14:textId="6E5A8BF2" w:rsidR="00B63EA6" w:rsidRPr="00397A6E" w:rsidRDefault="00B63EA6" w:rsidP="00397A6E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397A6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2C1E1F6" w14:textId="3F9BB59D" w:rsidR="00B63EA6" w:rsidRDefault="00EC13C1" w:rsidP="00EC1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09C32AA6" w14:textId="4A95754D" w:rsidR="00EC13C1" w:rsidRPr="00EC13C1" w:rsidRDefault="00EC13C1" w:rsidP="00EC1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7.5pt;margin-top:13.85pt;width:263.6pt;height:172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" fillcolor="white [3201]" strokeweight=".5pt">
                <v:textbox>
                  <w:txbxContent>
                    <w:p w14:paraId="601276B7" w14:textId="294504A2" w:rsidR="00EC13C1" w:rsidRPr="00226271" w:rsidRDefault="00DE77B9" w:rsidP="00226271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4F93F27A" w14:textId="77777777" w:rsidR="00226271" w:rsidRDefault="00B63EA6" w:rsidP="00B63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Statistics</w:t>
                      </w:r>
                    </w:p>
                    <w:p w14:paraId="22B7A29A" w14:textId="77777777" w:rsidR="00226271" w:rsidRDefault="00226271" w:rsidP="00B63E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Properties of shapes</w:t>
                      </w:r>
                    </w:p>
                    <w:p w14:paraId="2328A633" w14:textId="6E5A8BF2" w:rsidR="00B63EA6" w:rsidRPr="00397A6E" w:rsidRDefault="00B63EA6" w:rsidP="00397A6E">
                      <w:pPr>
                        <w:ind w:left="360"/>
                        <w:rPr>
                          <w:b/>
                        </w:rPr>
                      </w:pPr>
                      <w:r w:rsidRPr="00397A6E">
                        <w:rPr>
                          <w:b/>
                        </w:rPr>
                        <w:t xml:space="preserve"> </w:t>
                      </w:r>
                    </w:p>
                    <w:p w14:paraId="62C1E1F6" w14:textId="3F9BB59D" w:rsidR="00B63EA6" w:rsidRDefault="00EC13C1" w:rsidP="00EC1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  <w:p w14:paraId="09C32AA6" w14:textId="4A95754D" w:rsidR="00EC13C1" w:rsidRPr="00EC13C1" w:rsidRDefault="00EC13C1" w:rsidP="00EC1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129E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67B1E066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24AA34F1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3E6AFC9D" w14:textId="28917A42" w:rsidR="00397A6E" w:rsidRDefault="00397A6E" w:rsidP="00397A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Shackleton’s Journey</w:t>
                            </w:r>
                            <w:r w:rsidR="00521E7F">
                              <w:rPr>
                                <w:b/>
                              </w:rPr>
                              <w:t xml:space="preserve"> </w:t>
                            </w:r>
                            <w:r w:rsidR="007D7FE6">
                              <w:rPr>
                                <w:b/>
                              </w:rPr>
                              <w:t>–</w:t>
                            </w:r>
                            <w:r w:rsidR="00521E7F">
                              <w:rPr>
                                <w:b/>
                              </w:rPr>
                              <w:t xml:space="preserve"> </w:t>
                            </w:r>
                            <w:r w:rsidR="007D7FE6">
                              <w:rPr>
                                <w:b/>
                              </w:rPr>
                              <w:t xml:space="preserve">letters, diaries and obituaries. </w:t>
                            </w:r>
                          </w:p>
                          <w:p w14:paraId="1E6FA367" w14:textId="19BF0B95" w:rsidR="00397A6E" w:rsidRPr="00397A6E" w:rsidRDefault="00521E7F" w:rsidP="00397A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Creating documents for our Enterprise unit. </w:t>
                            </w:r>
                          </w:p>
                          <w:p w14:paraId="36524903" w14:textId="512C15BD" w:rsidR="00AB10CD" w:rsidRPr="00AB10CD" w:rsidRDefault="00AB10CD" w:rsidP="00521E7F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C4D97C" w14:textId="05A1BBF8" w:rsidR="00BD47BB" w:rsidRPr="007028DC" w:rsidRDefault="00BD47BB" w:rsidP="00AB10C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" fillcolor="white [3201]" strokeweight=".5pt">
                <v:textbox>
                  <w:txbxContent>
                    <w:p w14:paraId="4D6832A0" w14:textId="24AA34F1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3E6AFC9D" w14:textId="28917A42" w:rsidR="00397A6E" w:rsidRDefault="00397A6E" w:rsidP="00397A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Shackleton’s Journey</w:t>
                      </w:r>
                      <w:r w:rsidR="00521E7F">
                        <w:rPr>
                          <w:b/>
                        </w:rPr>
                        <w:t xml:space="preserve"> </w:t>
                      </w:r>
                      <w:r w:rsidR="007D7FE6">
                        <w:rPr>
                          <w:b/>
                        </w:rPr>
                        <w:t>–</w:t>
                      </w:r>
                      <w:r w:rsidR="00521E7F">
                        <w:rPr>
                          <w:b/>
                        </w:rPr>
                        <w:t xml:space="preserve"> </w:t>
                      </w:r>
                      <w:r w:rsidR="007D7FE6">
                        <w:rPr>
                          <w:b/>
                        </w:rPr>
                        <w:t xml:space="preserve">letters, diaries and obituaries. </w:t>
                      </w:r>
                    </w:p>
                    <w:p w14:paraId="1E6FA367" w14:textId="19BF0B95" w:rsidR="00397A6E" w:rsidRPr="00397A6E" w:rsidRDefault="00521E7F" w:rsidP="00397A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Creating documents for our Enterprise unit. </w:t>
                      </w:r>
                    </w:p>
                    <w:p w14:paraId="36524903" w14:textId="512C15BD" w:rsidR="00AB10CD" w:rsidRPr="00AB10CD" w:rsidRDefault="00AB10CD" w:rsidP="00521E7F">
                      <w:pPr>
                        <w:pStyle w:val="ListParagrap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AC4D97C" w14:textId="05A1BBF8" w:rsidR="00BD47BB" w:rsidRPr="007028DC" w:rsidRDefault="00BD47BB" w:rsidP="00AB10C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1E40F811" w:rsidR="00BA7494" w:rsidRPr="00BA7494" w:rsidRDefault="00BA7494" w:rsidP="00BA7494">
      <w:pPr>
        <w:rPr>
          <w:sz w:val="36"/>
          <w:szCs w:val="36"/>
        </w:rPr>
      </w:pPr>
    </w:p>
    <w:p w14:paraId="6691D1B6" w14:textId="0BB1975A" w:rsidR="00BA7494" w:rsidRPr="00BA7494" w:rsidRDefault="00175EE1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54B504C9">
                <wp:simplePos x="0" y="0"/>
                <wp:positionH relativeFrom="column">
                  <wp:posOffset>2430118</wp:posOffset>
                </wp:positionH>
                <wp:positionV relativeFrom="paragraph">
                  <wp:posOffset>149225</wp:posOffset>
                </wp:positionV>
                <wp:extent cx="2082800" cy="1790700"/>
                <wp:effectExtent l="12700" t="1270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208CCED4" w:rsidR="0063129E" w:rsidRDefault="00B63EA6" w:rsidP="00C879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Extreme</w:t>
                            </w:r>
                          </w:p>
                          <w:p w14:paraId="54E755E9" w14:textId="03B38565" w:rsidR="00B63EA6" w:rsidRPr="0063129E" w:rsidRDefault="00B63EA6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Regions </w:t>
                            </w:r>
                            <w:r w:rsidR="006C79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– Polar </w:t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F21865" w14:textId="77777777" w:rsidR="00175EE1" w:rsidRDefault="00175EE1"/>
                          <w:p w14:paraId="31A3BD1D" w14:textId="77777777" w:rsidR="00175EE1" w:rsidRDefault="0017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1.35pt;margin-top:11.7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&#13;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208CCED4" w:rsidR="0063129E" w:rsidRDefault="00B63EA6" w:rsidP="00C8796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Extreme</w:t>
                      </w:r>
                    </w:p>
                    <w:p w14:paraId="54E755E9" w14:textId="03B38565" w:rsidR="00B63EA6" w:rsidRPr="0063129E" w:rsidRDefault="00B63EA6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Regions </w:t>
                      </w:r>
                      <w:r w:rsidR="006C7968">
                        <w:rPr>
                          <w:b/>
                          <w:sz w:val="32"/>
                          <w:szCs w:val="32"/>
                        </w:rPr>
                        <w:t xml:space="preserve">– Polar </w:t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EF21865" w14:textId="77777777" w:rsidR="00175EE1" w:rsidRDefault="00175EE1"/>
                    <w:p w14:paraId="31A3BD1D" w14:textId="77777777" w:rsidR="00175EE1" w:rsidRDefault="00175EE1"/>
                  </w:txbxContent>
                </v:textbox>
              </v:shape>
            </w:pict>
          </mc:Fallback>
        </mc:AlternateContent>
      </w:r>
      <w:r w:rsidR="00F850F3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0A30F0A3">
                <wp:simplePos x="0" y="0"/>
                <wp:positionH relativeFrom="column">
                  <wp:posOffset>4625975</wp:posOffset>
                </wp:positionH>
                <wp:positionV relativeFrom="paragraph">
                  <wp:posOffset>47625</wp:posOffset>
                </wp:positionV>
                <wp:extent cx="2286000" cy="20269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7E39785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61388CC0" w14:textId="15E5C12A" w:rsidR="00C8796C" w:rsidRDefault="00C8796C" w:rsidP="00BA7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do religions say to us when life gets hard?</w:t>
                            </w:r>
                          </w:p>
                          <w:p w14:paraId="2A302819" w14:textId="77BAA4D8" w:rsid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believers feel about places of worship.</w:t>
                            </w:r>
                          </w:p>
                          <w:p w14:paraId="4E52F9A4" w14:textId="73A5F0B7" w:rsid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Most important function of places of worship.</w:t>
                            </w:r>
                          </w:p>
                          <w:p w14:paraId="40109830" w14:textId="2FB90182" w:rsidR="00C8796C" w:rsidRPr="00C8796C" w:rsidRDefault="00C8796C" w:rsidP="00C8796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Importance of people in places of worship.</w:t>
                            </w:r>
                          </w:p>
                          <w:p w14:paraId="3C556FE5" w14:textId="42DBFF19" w:rsidR="0076626F" w:rsidRPr="00511C6C" w:rsidRDefault="0076626F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4.25pt;margin-top:3.75pt;width:180pt;height:159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" fillcolor="white [3201]" strokeweight=".5pt">
                <v:textbox>
                  <w:txbxContent>
                    <w:p w14:paraId="16C65CBA" w14:textId="27E39785" w:rsidR="00BA7494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61388CC0" w14:textId="15E5C12A" w:rsidR="00C8796C" w:rsidRDefault="00C8796C" w:rsidP="00BA7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do religions say to us when life gets hard?</w:t>
                      </w:r>
                    </w:p>
                    <w:p w14:paraId="2A302819" w14:textId="77BAA4D8" w:rsid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believers feel about places of worship.</w:t>
                      </w:r>
                    </w:p>
                    <w:p w14:paraId="4E52F9A4" w14:textId="73A5F0B7" w:rsid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Most important function of places of worship.</w:t>
                      </w:r>
                    </w:p>
                    <w:p w14:paraId="40109830" w14:textId="2FB90182" w:rsidR="00C8796C" w:rsidRPr="00C8796C" w:rsidRDefault="00C8796C" w:rsidP="00C8796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Importance of people in places of worship.</w:t>
                      </w:r>
                    </w:p>
                    <w:p w14:paraId="3C556FE5" w14:textId="42DBFF19" w:rsidR="0076626F" w:rsidRPr="00511C6C" w:rsidRDefault="0076626F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700C0F10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312D" w14:textId="0A47A248" w:rsidR="00AB10CD" w:rsidRDefault="00173C02" w:rsidP="00AB10CD">
                            <w:pPr>
                              <w:rPr>
                                <w:b/>
                              </w:rPr>
                            </w:pPr>
                            <w:r w:rsidRPr="00AB10CD">
                              <w:rPr>
                                <w:b/>
                              </w:rPr>
                              <w:t xml:space="preserve">In </w:t>
                            </w:r>
                            <w:r w:rsidR="00B63EA6" w:rsidRPr="00AB10CD">
                              <w:rPr>
                                <w:b/>
                              </w:rPr>
                              <w:t xml:space="preserve">DT </w:t>
                            </w:r>
                            <w:r w:rsidRPr="00AB10CD">
                              <w:rPr>
                                <w:b/>
                              </w:rPr>
                              <w:t>we are learnin</w:t>
                            </w:r>
                            <w:r w:rsidR="00AB10CD">
                              <w:rPr>
                                <w:b/>
                              </w:rPr>
                              <w:t>g</w:t>
                            </w:r>
                            <w:r w:rsidRPr="00AB10CD">
                              <w:rPr>
                                <w:b/>
                              </w:rPr>
                              <w:t>:</w:t>
                            </w:r>
                          </w:p>
                          <w:p w14:paraId="15C1E8E8" w14:textId="4C6317E5" w:rsidR="00AB10CD" w:rsidRDefault="00FB00B6" w:rsidP="00FB00B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FB00B6">
                              <w:rPr>
                                <w:b/>
                              </w:rPr>
                              <w:t>How to create pulleys and gears.</w:t>
                            </w:r>
                          </w:p>
                          <w:p w14:paraId="109879BF" w14:textId="14F9BE92" w:rsidR="00FB00B6" w:rsidRPr="00FB00B6" w:rsidRDefault="00BC7CEA" w:rsidP="00FB00B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 make items to sell </w:t>
                            </w:r>
                            <w:r w:rsidR="006C7968">
                              <w:rPr>
                                <w:b/>
                              </w:rPr>
                              <w:t xml:space="preserve">in our enterprise topic. </w:t>
                            </w:r>
                          </w:p>
                          <w:p w14:paraId="18162F2A" w14:textId="77777777" w:rsidR="00FB00B6" w:rsidRPr="00AB10CD" w:rsidRDefault="00FB00B6" w:rsidP="00AB10C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7DBE8634" w14:textId="77777777" w:rsidR="00AB10CD" w:rsidRPr="0031126E" w:rsidRDefault="00AB10CD" w:rsidP="00173C0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" fillcolor="white [3201]" strokeweight=".5pt">
                <v:textbox>
                  <w:txbxContent>
                    <w:p w14:paraId="36A0312D" w14:textId="0A47A248" w:rsidR="00AB10CD" w:rsidRDefault="00173C02" w:rsidP="00AB10CD">
                      <w:pPr>
                        <w:rPr>
                          <w:b/>
                        </w:rPr>
                      </w:pPr>
                      <w:r w:rsidRPr="00AB10CD">
                        <w:rPr>
                          <w:b/>
                        </w:rPr>
                        <w:t xml:space="preserve">In </w:t>
                      </w:r>
                      <w:r w:rsidR="00B63EA6" w:rsidRPr="00AB10CD">
                        <w:rPr>
                          <w:b/>
                        </w:rPr>
                        <w:t xml:space="preserve">DT </w:t>
                      </w:r>
                      <w:r w:rsidRPr="00AB10CD">
                        <w:rPr>
                          <w:b/>
                        </w:rPr>
                        <w:t>we are learnin</w:t>
                      </w:r>
                      <w:r w:rsidR="00AB10CD">
                        <w:rPr>
                          <w:b/>
                        </w:rPr>
                        <w:t>g</w:t>
                      </w:r>
                      <w:r w:rsidRPr="00AB10CD">
                        <w:rPr>
                          <w:b/>
                        </w:rPr>
                        <w:t>:</w:t>
                      </w:r>
                    </w:p>
                    <w:p w14:paraId="15C1E8E8" w14:textId="4C6317E5" w:rsidR="00AB10CD" w:rsidRDefault="00FB00B6" w:rsidP="00FB00B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FB00B6">
                        <w:rPr>
                          <w:b/>
                        </w:rPr>
                        <w:t>How to create pulleys and gears.</w:t>
                      </w:r>
                    </w:p>
                    <w:p w14:paraId="109879BF" w14:textId="14F9BE92" w:rsidR="00FB00B6" w:rsidRPr="00FB00B6" w:rsidRDefault="00BC7CEA" w:rsidP="00FB00B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 make items to sell </w:t>
                      </w:r>
                      <w:r w:rsidR="006C7968">
                        <w:rPr>
                          <w:b/>
                        </w:rPr>
                        <w:t xml:space="preserve">in our enterprise topic. </w:t>
                      </w:r>
                    </w:p>
                    <w:p w14:paraId="18162F2A" w14:textId="77777777" w:rsidR="00FB00B6" w:rsidRPr="00AB10CD" w:rsidRDefault="00FB00B6" w:rsidP="00AB10CD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7DBE8634" w14:textId="77777777" w:rsidR="00AB10CD" w:rsidRPr="0031126E" w:rsidRDefault="00AB10CD" w:rsidP="00173C02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37F4DE6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9558EB8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67EF8905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C94E3A">
                              <w:rPr>
                                <w:b/>
                              </w:rPr>
                              <w:t>Geography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1A4A2C62" w14:textId="1F9F90B0" w:rsidR="008E7ED0" w:rsidRPr="00EC654B" w:rsidRDefault="006C7968" w:rsidP="006C79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C654B">
                              <w:rPr>
                                <w:b/>
                                <w:bCs/>
                              </w:rPr>
                              <w:t>Polar deserts</w:t>
                            </w:r>
                          </w:p>
                          <w:p w14:paraId="477E6908" w14:textId="38FF7BCA" w:rsidR="006C7968" w:rsidRPr="00EC654B" w:rsidRDefault="00E11061" w:rsidP="006C79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C654B">
                              <w:rPr>
                                <w:b/>
                                <w:bCs/>
                              </w:rPr>
                              <w:t>Climate change and how it affects the regions.</w:t>
                            </w:r>
                          </w:p>
                          <w:p w14:paraId="3C3CCDFF" w14:textId="2C86FE04" w:rsidR="00E11061" w:rsidRPr="00EC654B" w:rsidRDefault="00AE13A3" w:rsidP="006C79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C654B">
                              <w:rPr>
                                <w:b/>
                                <w:bCs/>
                              </w:rPr>
                              <w:t>Animals</w:t>
                            </w:r>
                            <w:r w:rsidR="00E9536E" w:rsidRPr="00EC654B">
                              <w:rPr>
                                <w:b/>
                                <w:bCs/>
                              </w:rPr>
                              <w:t xml:space="preserve"> and people</w:t>
                            </w:r>
                            <w:r w:rsidRPr="00EC654B">
                              <w:rPr>
                                <w:b/>
                                <w:bCs/>
                              </w:rPr>
                              <w:t xml:space="preserve"> live in Polar regions.</w:t>
                            </w:r>
                          </w:p>
                          <w:p w14:paraId="51CB9AB8" w14:textId="03841637" w:rsidR="00E9536E" w:rsidRPr="00EC654B" w:rsidRDefault="00E9536E" w:rsidP="006C79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C654B">
                              <w:rPr>
                                <w:b/>
                                <w:bCs/>
                              </w:rPr>
                              <w:t xml:space="preserve">Why we need to look after our </w:t>
                            </w:r>
                            <w:r w:rsidR="00EC654B" w:rsidRPr="00EC654B">
                              <w:rPr>
                                <w:b/>
                                <w:bCs/>
                              </w:rPr>
                              <w:t>environment.</w:t>
                            </w:r>
                          </w:p>
                          <w:p w14:paraId="247C5D51" w14:textId="77777777" w:rsidR="00AE13A3" w:rsidRPr="00EC654B" w:rsidRDefault="00AE13A3" w:rsidP="00EC654B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" fillcolor="white [3201]" strokeweight=".5pt">
                <v:textbox>
                  <w:txbxContent>
                    <w:p w14:paraId="1DCEC0BD" w14:textId="67EF8905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C94E3A">
                        <w:rPr>
                          <w:b/>
                        </w:rPr>
                        <w:t>Geography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1A4A2C62" w14:textId="1F9F90B0" w:rsidR="008E7ED0" w:rsidRPr="00EC654B" w:rsidRDefault="006C7968" w:rsidP="006C79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C654B">
                        <w:rPr>
                          <w:b/>
                          <w:bCs/>
                        </w:rPr>
                        <w:t>Polar deserts</w:t>
                      </w:r>
                    </w:p>
                    <w:p w14:paraId="477E6908" w14:textId="38FF7BCA" w:rsidR="006C7968" w:rsidRPr="00EC654B" w:rsidRDefault="00E11061" w:rsidP="006C79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C654B">
                        <w:rPr>
                          <w:b/>
                          <w:bCs/>
                        </w:rPr>
                        <w:t>Climate change and how it affects the regions.</w:t>
                      </w:r>
                    </w:p>
                    <w:p w14:paraId="3C3CCDFF" w14:textId="2C86FE04" w:rsidR="00E11061" w:rsidRPr="00EC654B" w:rsidRDefault="00AE13A3" w:rsidP="006C79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C654B">
                        <w:rPr>
                          <w:b/>
                          <w:bCs/>
                        </w:rPr>
                        <w:t>Animals</w:t>
                      </w:r>
                      <w:r w:rsidR="00E9536E" w:rsidRPr="00EC654B">
                        <w:rPr>
                          <w:b/>
                          <w:bCs/>
                        </w:rPr>
                        <w:t xml:space="preserve"> and people</w:t>
                      </w:r>
                      <w:r w:rsidRPr="00EC654B">
                        <w:rPr>
                          <w:b/>
                          <w:bCs/>
                        </w:rPr>
                        <w:t xml:space="preserve"> live in Polar regions.</w:t>
                      </w:r>
                    </w:p>
                    <w:p w14:paraId="51CB9AB8" w14:textId="03841637" w:rsidR="00E9536E" w:rsidRPr="00EC654B" w:rsidRDefault="00E9536E" w:rsidP="006C79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C654B">
                        <w:rPr>
                          <w:b/>
                          <w:bCs/>
                        </w:rPr>
                        <w:t xml:space="preserve">Why we need to look after our </w:t>
                      </w:r>
                      <w:r w:rsidR="00EC654B" w:rsidRPr="00EC654B">
                        <w:rPr>
                          <w:b/>
                          <w:bCs/>
                        </w:rPr>
                        <w:t>environment.</w:t>
                      </w:r>
                    </w:p>
                    <w:p w14:paraId="247C5D51" w14:textId="77777777" w:rsidR="00AE13A3" w:rsidRPr="00EC654B" w:rsidRDefault="00AE13A3" w:rsidP="00EC654B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C76F7" w14:textId="77777777" w:rsidR="00AB10CD" w:rsidRDefault="00BA7494" w:rsidP="00AB10CD">
                            <w:pPr>
                              <w:rPr>
                                <w:b/>
                              </w:rPr>
                            </w:pPr>
                            <w:r w:rsidRPr="00EC13C1">
                              <w:rPr>
                                <w:b/>
                              </w:rPr>
                              <w:t>In Scienc</w:t>
                            </w:r>
                            <w:r w:rsidR="00EC13C1">
                              <w:rPr>
                                <w:b/>
                              </w:rPr>
                              <w:t xml:space="preserve">e our topic is </w:t>
                            </w:r>
                            <w:r w:rsidR="00AB10CD">
                              <w:rPr>
                                <w:b/>
                              </w:rPr>
                              <w:t xml:space="preserve">Special Effects Materials </w:t>
                            </w:r>
                            <w:r w:rsidR="00EC13C1">
                              <w:rPr>
                                <w:b/>
                              </w:rPr>
                              <w:t>where we will learn about:</w:t>
                            </w:r>
                          </w:p>
                          <w:p w14:paraId="1C3BE5C0" w14:textId="1F5EA81F" w:rsidR="00EC13C1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Solubility, transparency and conductivity.</w:t>
                            </w:r>
                          </w:p>
                          <w:p w14:paraId="0D647A24" w14:textId="38EB8800" w:rsidR="00C8796C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and how they dissolve to create solutions.</w:t>
                            </w:r>
                          </w:p>
                          <w:p w14:paraId="3ECD3E51" w14:textId="7ED4D64E" w:rsidR="00C8796C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Recovering substances from solutions.</w:t>
                            </w:r>
                          </w:p>
                          <w:p w14:paraId="462E7B0D" w14:textId="46F6736F" w:rsidR="00C8796C" w:rsidRPr="00AB10CD" w:rsidRDefault="00C8796C" w:rsidP="00AB10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Some changes are being reversible and irreversible.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53CC76F7" w14:textId="77777777" w:rsidR="00AB10CD" w:rsidRDefault="00BA7494" w:rsidP="00AB10CD">
                      <w:pPr>
                        <w:rPr>
                          <w:b/>
                        </w:rPr>
                      </w:pPr>
                      <w:r w:rsidRPr="00EC13C1">
                        <w:rPr>
                          <w:b/>
                        </w:rPr>
                        <w:t>In Scienc</w:t>
                      </w:r>
                      <w:r w:rsidR="00EC13C1">
                        <w:rPr>
                          <w:b/>
                        </w:rPr>
                        <w:t xml:space="preserve">e our topic is </w:t>
                      </w:r>
                      <w:r w:rsidR="00AB10CD">
                        <w:rPr>
                          <w:b/>
                        </w:rPr>
                        <w:t xml:space="preserve">Special Effects Materials </w:t>
                      </w:r>
                      <w:r w:rsidR="00EC13C1">
                        <w:rPr>
                          <w:b/>
                        </w:rPr>
                        <w:t>where we will learn about:</w:t>
                      </w:r>
                    </w:p>
                    <w:p w14:paraId="1C3BE5C0" w14:textId="1F5EA81F" w:rsidR="00EC13C1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Solubility, transparency and conductivity.</w:t>
                      </w:r>
                    </w:p>
                    <w:p w14:paraId="0D647A24" w14:textId="38EB8800" w:rsidR="00C8796C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and how they dissolve to create solutions.</w:t>
                      </w:r>
                    </w:p>
                    <w:p w14:paraId="3ECD3E51" w14:textId="7ED4D64E" w:rsidR="00C8796C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Recovering substances from solutions.</w:t>
                      </w:r>
                    </w:p>
                    <w:p w14:paraId="462E7B0D" w14:textId="46F6736F" w:rsidR="00C8796C" w:rsidRPr="00AB10CD" w:rsidRDefault="00C8796C" w:rsidP="00AB10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Some changes are being reversible and irreversible.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2D517D00" w:rsidR="00BA7494" w:rsidRPr="00BA7494" w:rsidRDefault="00EC654B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15B2E6F8">
                <wp:simplePos x="0" y="0"/>
                <wp:positionH relativeFrom="margin">
                  <wp:posOffset>-3313</wp:posOffset>
                </wp:positionH>
                <wp:positionV relativeFrom="paragraph">
                  <wp:posOffset>301460</wp:posOffset>
                </wp:positionV>
                <wp:extent cx="6896100" cy="960120"/>
                <wp:effectExtent l="0" t="0" r="1270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27A82A64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In RHE/ PSHE </w:t>
                            </w:r>
                            <w:r w:rsidR="00C94E3A">
                              <w:rPr>
                                <w:b/>
                              </w:rPr>
                              <w:t>Year 6</w:t>
                            </w:r>
                            <w:r w:rsidRPr="005756A3">
                              <w:rPr>
                                <w:b/>
                              </w:rPr>
                              <w:t xml:space="preserve"> are </w:t>
                            </w:r>
                            <w:r w:rsidR="00C94E3A">
                              <w:rPr>
                                <w:b/>
                              </w:rPr>
                              <w:t>starting the new Apple Programme. They will be completing 2 Modules</w:t>
                            </w:r>
                            <w:r w:rsidR="00BD47BB">
                              <w:rPr>
                                <w:b/>
                              </w:rPr>
                              <w:t>.</w:t>
                            </w:r>
                            <w:r w:rsidR="00C94E3A">
                              <w:rPr>
                                <w:b/>
                              </w:rPr>
                              <w:t xml:space="preserve"> </w:t>
                            </w:r>
                            <w:r w:rsidR="008A2E17">
                              <w:rPr>
                                <w:b/>
                              </w:rPr>
                              <w:t>Firstly we will be completing module 5, which is about</w:t>
                            </w:r>
                            <w:r w:rsidR="0065169B">
                              <w:rPr>
                                <w:b/>
                              </w:rPr>
                              <w:t xml:space="preserve"> changes. We will be learning how to cope with</w:t>
                            </w:r>
                            <w:r w:rsidR="0000270D">
                              <w:rPr>
                                <w:b/>
                              </w:rPr>
                              <w:t xml:space="preserve"> various different changes</w:t>
                            </w:r>
                            <w:r w:rsidR="00600138">
                              <w:rPr>
                                <w:b/>
                              </w:rPr>
                              <w:t xml:space="preserve"> that they will experience. The final module is about </w:t>
                            </w:r>
                            <w:r w:rsidR="00C1081C">
                              <w:rPr>
                                <w:b/>
                              </w:rPr>
                              <w:t>moving forward</w:t>
                            </w:r>
                            <w:r w:rsidR="004573B6">
                              <w:rPr>
                                <w:b/>
                              </w:rPr>
                              <w:t>, where</w:t>
                            </w:r>
                            <w:r w:rsidR="00C1081C">
                              <w:rPr>
                                <w:b/>
                              </w:rPr>
                              <w:t xml:space="preserve"> </w:t>
                            </w:r>
                            <w:r w:rsidR="004573B6">
                              <w:rPr>
                                <w:b/>
                              </w:rPr>
                              <w:t>c</w:t>
                            </w:r>
                            <w:r w:rsidR="00C1081C">
                              <w:rPr>
                                <w:b/>
                              </w:rPr>
                              <w:t>hildren will learn how to cope with moving on.</w:t>
                            </w:r>
                          </w:p>
                          <w:p w14:paraId="53EBA3D0" w14:textId="084DBCD2" w:rsidR="00C261D9" w:rsidRPr="00C94E3A" w:rsidRDefault="00C261D9" w:rsidP="00C94E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-.25pt;margin-top:23.75pt;width:543pt;height:75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" fillcolor="white [3201]" strokeweight=".5pt">
                <v:textbox>
                  <w:txbxContent>
                    <w:p w14:paraId="607DB9E4" w14:textId="27A82A64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In RHE/ PSHE </w:t>
                      </w:r>
                      <w:r w:rsidR="00C94E3A">
                        <w:rPr>
                          <w:b/>
                        </w:rPr>
                        <w:t>Year 6</w:t>
                      </w:r>
                      <w:r w:rsidRPr="005756A3">
                        <w:rPr>
                          <w:b/>
                        </w:rPr>
                        <w:t xml:space="preserve"> are </w:t>
                      </w:r>
                      <w:r w:rsidR="00C94E3A">
                        <w:rPr>
                          <w:b/>
                        </w:rPr>
                        <w:t>starting the new Apple Programme. They will be completing 2 Modules</w:t>
                      </w:r>
                      <w:r w:rsidR="00BD47BB">
                        <w:rPr>
                          <w:b/>
                        </w:rPr>
                        <w:t>.</w:t>
                      </w:r>
                      <w:r w:rsidR="00C94E3A">
                        <w:rPr>
                          <w:b/>
                        </w:rPr>
                        <w:t xml:space="preserve"> </w:t>
                      </w:r>
                      <w:r w:rsidR="008A2E17">
                        <w:rPr>
                          <w:b/>
                        </w:rPr>
                        <w:t>Firstly we will be completing module 5, which is about</w:t>
                      </w:r>
                      <w:r w:rsidR="0065169B">
                        <w:rPr>
                          <w:b/>
                        </w:rPr>
                        <w:t xml:space="preserve"> changes. We will be learning how to cope with</w:t>
                      </w:r>
                      <w:r w:rsidR="0000270D">
                        <w:rPr>
                          <w:b/>
                        </w:rPr>
                        <w:t xml:space="preserve"> various different changes</w:t>
                      </w:r>
                      <w:r w:rsidR="00600138">
                        <w:rPr>
                          <w:b/>
                        </w:rPr>
                        <w:t xml:space="preserve"> that they will experience. The final module is about </w:t>
                      </w:r>
                      <w:r w:rsidR="00C1081C">
                        <w:rPr>
                          <w:b/>
                        </w:rPr>
                        <w:t>moving forward</w:t>
                      </w:r>
                      <w:r w:rsidR="004573B6">
                        <w:rPr>
                          <w:b/>
                        </w:rPr>
                        <w:t>, where</w:t>
                      </w:r>
                      <w:r w:rsidR="00C1081C">
                        <w:rPr>
                          <w:b/>
                        </w:rPr>
                        <w:t xml:space="preserve"> </w:t>
                      </w:r>
                      <w:r w:rsidR="004573B6">
                        <w:rPr>
                          <w:b/>
                        </w:rPr>
                        <w:t>c</w:t>
                      </w:r>
                      <w:r w:rsidR="00C1081C">
                        <w:rPr>
                          <w:b/>
                        </w:rPr>
                        <w:t>hildren will learn how to cope with moving on.</w:t>
                      </w:r>
                    </w:p>
                    <w:p w14:paraId="53EBA3D0" w14:textId="084DBCD2" w:rsidR="00C261D9" w:rsidRPr="00C94E3A" w:rsidRDefault="00C261D9" w:rsidP="00C94E3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7B23F3EB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6E4DDBC8" w:rsidR="00905B0E" w:rsidRPr="00BA7494" w:rsidRDefault="004573B6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114C7AB">
                <wp:simplePos x="0" y="0"/>
                <wp:positionH relativeFrom="column">
                  <wp:posOffset>95305</wp:posOffset>
                </wp:positionH>
                <wp:positionV relativeFrom="paragraph">
                  <wp:posOffset>800155</wp:posOffset>
                </wp:positionV>
                <wp:extent cx="6616700" cy="4259580"/>
                <wp:effectExtent l="0" t="0" r="1270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25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2C586C40" w14:textId="43526EAB" w:rsidR="004573B6" w:rsidRDefault="007A0BA9" w:rsidP="004573B6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Children must continue to log in and use TTRockstars and practice their times tables</w:t>
                            </w:r>
                            <w:r w:rsidR="004573B6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C6A57" w14:textId="3157E02F" w:rsidR="004573B6" w:rsidRDefault="004573B6" w:rsidP="004573B6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with their SumDog learning. </w:t>
                            </w:r>
                          </w:p>
                          <w:p w14:paraId="486006AE" w14:textId="7B747299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628E5" w14:textId="77777777" w:rsidR="00EC13C1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73BD48EC" w14:textId="77777777" w:rsidR="00EC13C1" w:rsidRPr="00C8762C" w:rsidRDefault="00EC13C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0068606" w14:textId="4481A415" w:rsidR="00DE77B9" w:rsidRPr="00EC13C1" w:rsidRDefault="00DE77B9" w:rsidP="00EC13C1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7.5pt;margin-top:63pt;width:521pt;height:335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&#13;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2C586C40" w14:textId="43526EAB" w:rsidR="004573B6" w:rsidRDefault="007A0BA9" w:rsidP="004573B6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Children must continue to log in and use TTRockstars and practice their times tables</w:t>
                      </w:r>
                      <w:r w:rsidR="004573B6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.</w:t>
                      </w:r>
                    </w:p>
                    <w:p w14:paraId="4C6C6A57" w14:textId="3157E02F" w:rsidR="004573B6" w:rsidRDefault="004573B6" w:rsidP="004573B6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with their SumDog learning. </w:t>
                      </w:r>
                    </w:p>
                    <w:p w14:paraId="486006AE" w14:textId="7B747299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628E5" w14:textId="77777777" w:rsidR="00EC13C1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73BD48EC" w14:textId="77777777" w:rsidR="00EC13C1" w:rsidRPr="00C8762C" w:rsidRDefault="00EC13C1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0068606" w14:textId="4481A415" w:rsidR="00DE77B9" w:rsidRPr="00EC13C1" w:rsidRDefault="00DE77B9" w:rsidP="00EC13C1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787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17E3BA79">
                <wp:simplePos x="0" y="0"/>
                <wp:positionH relativeFrom="margin">
                  <wp:align>right</wp:align>
                </wp:positionH>
                <wp:positionV relativeFrom="paragraph">
                  <wp:posOffset>6256020</wp:posOffset>
                </wp:positionV>
                <wp:extent cx="6616700" cy="2849880"/>
                <wp:effectExtent l="0" t="0" r="1270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2C98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This term our topic is called Extreme Regions. In Summer 1 we will be focusing on deserts and in Summer 2 we will be looking at polar regions.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DBD9276" w14:textId="77777777" w:rsid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</w:pPr>
                          </w:p>
                          <w:p w14:paraId="511FA0E1" w14:textId="346D3CAD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Your challenge is to create a habitat diorama of both the desert and polar region. In your diorama you need to include the animals and plants that can be found in those regions.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B756B63" w14:textId="77777777" w:rsid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</w:pPr>
                          </w:p>
                          <w:p w14:paraId="456BB387" w14:textId="4CA89BFF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You can split the box into two and show both regions in one box (no need for two boxes). You must also research a little about each of the habitats and create a short report (half a page on each minimum).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4FD30913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 xml:space="preserve">Your habitat diorama is due on 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</w:rPr>
                              <w:t>Monday 20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  <w:b/>
                                <w:bCs/>
                              </w:rPr>
                              <w:t xml:space="preserve"> June, </w:t>
                            </w: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so you have plenty of time to complete it.</w:t>
                            </w:r>
                            <w:r w:rsidRPr="003F0787">
                              <w:rPr>
                                <w:rStyle w:val="normaltextrun"/>
                                <w:rFonts w:ascii="Calibri" w:hAnsi="Calibri" w:cs="Calibri"/>
                              </w:rPr>
                              <w:t> 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6E0FFF3B" w14:textId="77777777" w:rsidR="003F0787" w:rsidRPr="003F0787" w:rsidRDefault="003F0787" w:rsidP="003F07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Plus 1" w:hAnsi="Letter-join Plus 1"/>
                              </w:rPr>
                            </w:pPr>
                            <w:r w:rsidRPr="003F0787">
                              <w:rPr>
                                <w:rStyle w:val="normaltextrun"/>
                                <w:rFonts w:ascii="Letter-join Plus 1" w:hAnsi="Letter-join Plus 1" w:cs="Calibri"/>
                              </w:rPr>
                              <w:t>Have fun.</w:t>
                            </w:r>
                            <w:r w:rsidRPr="003F0787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F962830" w14:textId="77777777" w:rsidR="00A36568" w:rsidRPr="00A62119" w:rsidRDefault="00A36568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92.6pt;width:521pt;height:224.4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" fillcolor="white [3201]" strokeweight=".5pt">
                <v:textbox>
                  <w:txbxContent>
                    <w:p w14:paraId="2EB42C98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This term our topic is called Extreme Regions. In Summer 1 we will be focusing on deserts and in Summer 2 we will be looking at polar regions.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5DBD9276" w14:textId="77777777" w:rsid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1" w:hAnsi="Letter-join Plus 1" w:cs="Calibri"/>
                        </w:rPr>
                      </w:pPr>
                    </w:p>
                    <w:p w14:paraId="511FA0E1" w14:textId="346D3CAD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Your challenge is to create a habitat diorama of both the desert and polar region. In your diorama you need to include the animals and plants that can be found in those regions.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7B756B63" w14:textId="77777777" w:rsid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Plus 1" w:hAnsi="Letter-join Plus 1" w:cs="Calibri"/>
                        </w:rPr>
                      </w:pPr>
                    </w:p>
                    <w:p w14:paraId="456BB387" w14:textId="4CA89BFF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You can split the box into two and show both regions in one box (no need for two boxes). You must also research a little about each of the habitats and create a short report (half a page on each minimum).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4FD30913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 xml:space="preserve">Your habitat diorama is due on 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</w:rPr>
                        <w:t>Monday 20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  <w:vertAlign w:val="superscript"/>
                        </w:rPr>
                        <w:t>th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  <w:b/>
                          <w:bCs/>
                        </w:rPr>
                        <w:t xml:space="preserve"> June, </w:t>
                      </w: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so you have plenty of time to complete it.</w:t>
                      </w:r>
                      <w:r w:rsidRPr="003F0787">
                        <w:rPr>
                          <w:rStyle w:val="normaltextrun"/>
                          <w:rFonts w:ascii="Calibri" w:hAnsi="Calibri" w:cs="Calibri"/>
                        </w:rPr>
                        <w:t> 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6E0FFF3B" w14:textId="77777777" w:rsidR="003F0787" w:rsidRPr="003F0787" w:rsidRDefault="003F0787" w:rsidP="003F07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etter-join Plus 1" w:hAnsi="Letter-join Plus 1"/>
                        </w:rPr>
                      </w:pPr>
                      <w:r w:rsidRPr="003F0787">
                        <w:rPr>
                          <w:rStyle w:val="normaltextrun"/>
                          <w:rFonts w:ascii="Letter-join Plus 1" w:hAnsi="Letter-join Plus 1" w:cs="Calibri"/>
                        </w:rPr>
                        <w:t>Have fun.</w:t>
                      </w:r>
                      <w:r w:rsidRPr="003F0787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7F962830" w14:textId="77777777" w:rsidR="00A36568" w:rsidRPr="00A62119" w:rsidRDefault="00A36568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 w:rsidR="00EC13C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392DF2F">
                <wp:simplePos x="0" y="0"/>
                <wp:positionH relativeFrom="margin">
                  <wp:align>right</wp:align>
                </wp:positionH>
                <wp:positionV relativeFrom="paragraph">
                  <wp:posOffset>5478780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31.4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BLp/pG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-join Plus 1">
    <w:altName w:val="Calibri"/>
    <w:panose1 w:val="020B0604020202020204"/>
    <w:charset w:val="00"/>
    <w:family w:val="modern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D6A"/>
    <w:multiLevelType w:val="hybridMultilevel"/>
    <w:tmpl w:val="1B00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6AB9"/>
    <w:multiLevelType w:val="hybridMultilevel"/>
    <w:tmpl w:val="15D8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16AA"/>
    <w:multiLevelType w:val="hybridMultilevel"/>
    <w:tmpl w:val="39AA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76406"/>
    <w:multiLevelType w:val="hybridMultilevel"/>
    <w:tmpl w:val="197C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38A"/>
    <w:multiLevelType w:val="hybridMultilevel"/>
    <w:tmpl w:val="470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10C6"/>
    <w:multiLevelType w:val="hybridMultilevel"/>
    <w:tmpl w:val="76E2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4018"/>
    <w:multiLevelType w:val="hybridMultilevel"/>
    <w:tmpl w:val="236AE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E1F1C"/>
    <w:multiLevelType w:val="hybridMultilevel"/>
    <w:tmpl w:val="410E19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15C7861"/>
    <w:multiLevelType w:val="hybridMultilevel"/>
    <w:tmpl w:val="0ABA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614A"/>
    <w:multiLevelType w:val="hybridMultilevel"/>
    <w:tmpl w:val="437C6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987455"/>
    <w:multiLevelType w:val="hybridMultilevel"/>
    <w:tmpl w:val="6654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1E2D"/>
    <w:multiLevelType w:val="hybridMultilevel"/>
    <w:tmpl w:val="991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2883"/>
    <w:multiLevelType w:val="hybridMultilevel"/>
    <w:tmpl w:val="E1FA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B2B52"/>
    <w:multiLevelType w:val="hybridMultilevel"/>
    <w:tmpl w:val="50145FD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473F5"/>
    <w:multiLevelType w:val="hybridMultilevel"/>
    <w:tmpl w:val="7EB2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22"/>
  </w:num>
  <w:num w:numId="5">
    <w:abstractNumId w:val="19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20"/>
  </w:num>
  <w:num w:numId="15">
    <w:abstractNumId w:val="11"/>
  </w:num>
  <w:num w:numId="16">
    <w:abstractNumId w:val="23"/>
  </w:num>
  <w:num w:numId="17">
    <w:abstractNumId w:val="5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14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270D"/>
    <w:rsid w:val="00016DE6"/>
    <w:rsid w:val="000842CB"/>
    <w:rsid w:val="000C5DB1"/>
    <w:rsid w:val="00144F63"/>
    <w:rsid w:val="001627B7"/>
    <w:rsid w:val="00173C02"/>
    <w:rsid w:val="00174595"/>
    <w:rsid w:val="00175EE1"/>
    <w:rsid w:val="00202D39"/>
    <w:rsid w:val="00226271"/>
    <w:rsid w:val="00230853"/>
    <w:rsid w:val="00237B56"/>
    <w:rsid w:val="002A54CA"/>
    <w:rsid w:val="0031126E"/>
    <w:rsid w:val="0038040B"/>
    <w:rsid w:val="00397A6E"/>
    <w:rsid w:val="003C2CE2"/>
    <w:rsid w:val="003F0787"/>
    <w:rsid w:val="004067FE"/>
    <w:rsid w:val="004573B6"/>
    <w:rsid w:val="00511C6C"/>
    <w:rsid w:val="00521E7F"/>
    <w:rsid w:val="005756A3"/>
    <w:rsid w:val="00575B72"/>
    <w:rsid w:val="005954F6"/>
    <w:rsid w:val="00600138"/>
    <w:rsid w:val="0063129E"/>
    <w:rsid w:val="0065169B"/>
    <w:rsid w:val="0065351E"/>
    <w:rsid w:val="006A2BA7"/>
    <w:rsid w:val="006C7968"/>
    <w:rsid w:val="007028DC"/>
    <w:rsid w:val="0076626F"/>
    <w:rsid w:val="007A0BA9"/>
    <w:rsid w:val="007B2D76"/>
    <w:rsid w:val="007D7FE6"/>
    <w:rsid w:val="007F55D4"/>
    <w:rsid w:val="00843D5C"/>
    <w:rsid w:val="008A2E17"/>
    <w:rsid w:val="008E7ED0"/>
    <w:rsid w:val="00905B0E"/>
    <w:rsid w:val="00991664"/>
    <w:rsid w:val="009B3D5F"/>
    <w:rsid w:val="00A36568"/>
    <w:rsid w:val="00A62119"/>
    <w:rsid w:val="00AB10CD"/>
    <w:rsid w:val="00AE13A3"/>
    <w:rsid w:val="00AE6B15"/>
    <w:rsid w:val="00B339C6"/>
    <w:rsid w:val="00B63EA6"/>
    <w:rsid w:val="00B668CB"/>
    <w:rsid w:val="00BA7494"/>
    <w:rsid w:val="00BC7CEA"/>
    <w:rsid w:val="00BD47BB"/>
    <w:rsid w:val="00C1081C"/>
    <w:rsid w:val="00C261D9"/>
    <w:rsid w:val="00C61434"/>
    <w:rsid w:val="00C8762C"/>
    <w:rsid w:val="00C8796C"/>
    <w:rsid w:val="00C94E3A"/>
    <w:rsid w:val="00CB0AAA"/>
    <w:rsid w:val="00CC4B87"/>
    <w:rsid w:val="00CD33BF"/>
    <w:rsid w:val="00D13D2A"/>
    <w:rsid w:val="00D36A12"/>
    <w:rsid w:val="00DE77B9"/>
    <w:rsid w:val="00E11061"/>
    <w:rsid w:val="00E9536E"/>
    <w:rsid w:val="00EC13C1"/>
    <w:rsid w:val="00EC654B"/>
    <w:rsid w:val="00F77DA7"/>
    <w:rsid w:val="00F850F3"/>
    <w:rsid w:val="00FA0CFC"/>
    <w:rsid w:val="00FB00B6"/>
    <w:rsid w:val="00FB5B92"/>
    <w:rsid w:val="00FF4721"/>
    <w:rsid w:val="217D2270"/>
    <w:rsid w:val="36CA0C75"/>
    <w:rsid w:val="43E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26E"/>
  </w:style>
  <w:style w:type="character" w:customStyle="1" w:styleId="eop">
    <w:name w:val="eop"/>
    <w:basedOn w:val="DefaultParagraphFont"/>
    <w:rsid w:val="0031126E"/>
  </w:style>
  <w:style w:type="paragraph" w:customStyle="1" w:styleId="paragraph">
    <w:name w:val="paragraph"/>
    <w:basedOn w:val="Normal"/>
    <w:rsid w:val="003F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>Natasha Dagostina</DisplayName>
        <AccountId>37</AccountId>
        <AccountType/>
      </UserInfo>
      <UserInfo>
        <DisplayName>Jennifer Ashton</DisplayName>
        <AccountId>21</AccountId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www.w3.org/2000/xmlns/"/>
    <ds:schemaRef ds:uri="b06c9b41-f014-47fa-9885-d331e355b314"/>
  </ds:schemaRefs>
</ds:datastoreItem>
</file>

<file path=customXml/itemProps2.xml><?xml version="1.0" encoding="utf-8"?>
<ds:datastoreItem xmlns:ds="http://schemas.openxmlformats.org/officeDocument/2006/customXml" ds:itemID="{867A17AF-5776-4CA9-9993-8E0909817195}"/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21</cp:revision>
  <dcterms:created xsi:type="dcterms:W3CDTF">2022-05-16T18:01:00Z</dcterms:created>
  <dcterms:modified xsi:type="dcterms:W3CDTF">2022-05-16T18:19:00Z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